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ZIMBABWE: NEW ANGLICAN LEADER URGED TO 'HEAL' HARARE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July 29, 2009  |  Ecumenical News International</w:t>
      </w:r>
    </w:p>
    <w:p>
      <w:pPr>
        <w:spacing w:after="160"/>
      </w:pPr>
      <w:r>
        <w:rPr>
          <w:rFonts w:ascii="Arial" w:cs="Arial" w:eastAsia="Arial" w:hAnsi="Arial"/>
          <w:sz w:val="22"/>
          <w:szCs w:val="22"/>
        </w:rPr>
        <w:t xml:space="preserve">HARARE-- Zimbabwean Anglicans are urging their new leader to reconcile the embattled Diocese of Harare which has been locked in a battle with excommunicated former bishop Nolbert Kunonga, a close supporter of Robert Mugabe, the country's president. The new bishop of the Harare diocese, the Rt. Rev. Chad Nicholas Gandiya, was consecrated on July 26 at a gathering of more than 10,000 people, diocesan information officer Precious Shumba told Ecumenical News International.</w:t>
      </w:r>
    </w:p>
    <w:p>
      <w:pPr>
        <w:spacing w:after="160"/>
      </w:pPr>
      <w:r>
        <w:rPr>
          <w:rFonts w:ascii="Arial" w:cs="Arial" w:eastAsia="Arial" w:hAnsi="Arial"/>
          <w:sz w:val="22"/>
          <w:szCs w:val="22"/>
        </w:rPr>
        <w:t xml:space="preserve">"The dean of the Anglican Province of Central Africa, Bishop Albert Chama, presided over the ordination and he urged the new bishop to heal and reconcile the Diocese of Harare which was riven by division," Shumba said.</w:t>
      </w:r>
    </w:p>
    <w:p>
      <w:pPr>
        <w:spacing w:after="160"/>
      </w:pPr>
      <w:r>
        <w:rPr>
          <w:rFonts w:ascii="Arial" w:cs="Arial" w:eastAsia="Arial" w:hAnsi="Arial"/>
          <w:sz w:val="22"/>
          <w:szCs w:val="22"/>
        </w:rPr>
        <w:t xml:space="preserve">Gandiya succeeds Sebastian Bakare, a retired cleric who served as the diocese's interim bishop from December 2007 when Kunonga was deposed. The church said Kunonga had illegally separated from the Province of Central Africa by installing himself as archbishop of Zimbabwe. Kunonga said he believed the church that deposed him was too supportive of homosexuals.</w:t>
      </w:r>
    </w:p>
    <w:p>
      <w:pPr>
        <w:spacing w:after="160"/>
      </w:pPr>
      <w:r>
        <w:rPr>
          <w:rFonts w:ascii="Arial" w:cs="Arial" w:eastAsia="Arial" w:hAnsi="Arial"/>
          <w:sz w:val="22"/>
          <w:szCs w:val="22"/>
        </w:rPr>
        <w:t xml:space="preserve">Many Anglicans say that Kunonga, as an avowed supporter of Mugabe and his Zanu-PF party, has supported the intimidation and persecution of Anglicans in Zimbabwe who have opposed his leadership.</w:t>
      </w:r>
    </w:p>
    <w:p>
      <w:pPr>
        <w:spacing w:after="160"/>
      </w:pPr>
      <w:r>
        <w:rPr>
          <w:rFonts w:ascii="Arial" w:cs="Arial" w:eastAsia="Arial" w:hAnsi="Arial"/>
          <w:sz w:val="22"/>
          <w:szCs w:val="22"/>
        </w:rPr>
        <w:t xml:space="preserve">Gandiya became bishop of Harare despite a bid by Kunonga to block the consecration, claiming he is still the legitimate head of the Anglican church in Zimbabwe.</w:t>
      </w:r>
    </w:p>
    <w:p>
      <w:pPr>
        <w:spacing w:after="160"/>
      </w:pPr>
      <w:r>
        <w:rPr>
          <w:rFonts w:ascii="Arial" w:cs="Arial" w:eastAsia="Arial" w:hAnsi="Arial"/>
          <w:sz w:val="22"/>
          <w:szCs w:val="22"/>
        </w:rPr>
        <w:t xml:space="preserve">Kunonga approached the Zimbabwe High Court on July 24 seeking a ruling to stop Gandiya being made leader of Zimbabwe's Anglicans.</w:t>
      </w:r>
    </w:p>
    <w:p>
      <w:pPr>
        <w:spacing w:after="160"/>
      </w:pPr>
      <w:r>
        <w:rPr>
          <w:rFonts w:ascii="Arial" w:cs="Arial" w:eastAsia="Arial" w:hAnsi="Arial"/>
          <w:sz w:val="22"/>
          <w:szCs w:val="22"/>
        </w:rPr>
        <w:t xml:space="preserve">"The consecration can only be done in the case of the death of the incumbent bishop," Kunonga was quoted as saying by the government-owned Sunday Mail newspaper in advance of the ceremony.</w:t>
      </w:r>
    </w:p>
    <w:p>
      <w:pPr>
        <w:spacing w:after="160"/>
      </w:pPr>
      <w:r>
        <w:rPr>
          <w:rFonts w:ascii="Arial" w:cs="Arial" w:eastAsia="Arial" w:hAnsi="Arial"/>
          <w:sz w:val="22"/>
          <w:szCs w:val="22"/>
        </w:rPr>
        <w:t xml:space="preserve">Gandiya, the former Africa regional desk officer for the Britain-based mission agency USPG: Anglicans in Mission, was on May 2 elected to serve as the bishop of Harare. At the time of his election, Gandiya said he might acquire a "crown of thorns" when he became leader of Zimbabwe's Anglicans. Yet he said he could succeed if all Anglicans pray for him.</w:t>
      </w:r>
    </w:p>
    <w:p>
      <w:pPr>
        <w:spacing w:after="160"/>
      </w:pPr>
      <w:r>
        <w:rPr>
          <w:rFonts w:ascii="Arial" w:cs="Arial" w:eastAsia="Arial" w:hAnsi="Arial"/>
          <w:sz w:val="22"/>
          <w:szCs w:val="22"/>
        </w:rPr>
        <w:t xml:space="preserve">Since being deposed, Kunonga and a small group of followers claimed ownership of Anglican church buildings in Harare, denying access to the majority of the city's parishioners led by Bakare and calling in riot police to forcibly evict them during services.</w:t>
      </w:r>
    </w:p>
    <w:p>
      <w:pPr>
        <w:spacing w:after="160"/>
      </w:pPr>
      <w:r>
        <w:rPr>
          <w:rFonts w:ascii="Arial" w:cs="Arial" w:eastAsia="Arial" w:hAnsi="Arial"/>
          <w:sz w:val="22"/>
          <w:szCs w:val="22"/>
        </w:rPr>
        <w:t xml:space="preserve">In some incidents, parishioners were attacked by supporters of Kunonga, forcing them to hold church services in the open, or in buildings provided by other churches until the High Court ordered the two groups to share church facilities. Gandiya was born in Manicaland, eastern Zimbabwe, in 1953; studied for the priesthood at St. John's College, Nottingham; and earned degrees from the University of Zimbabwe and Michigan State University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ZIMBABWE: NEW ANGLICAN LEADER URGED TO 'HEAL' HARARE DIOCESE</dc:title>
  <dc:creator>VirtueOnline Archive</dc:creator>
  <cp:lastModifiedBy>Un-named</cp:lastModifiedBy>
  <cp:revision>1</cp:revision>
  <dcterms:created xsi:type="dcterms:W3CDTF">2026-04-22T11:55:04.336Z</dcterms:created>
  <dcterms:modified xsi:type="dcterms:W3CDTF">2026-04-22T11:55:04.336Z</dcterms:modified>
</cp:coreProperties>
</file>

<file path=docProps/custom.xml><?xml version="1.0" encoding="utf-8"?>
<Properties xmlns="http://schemas.openxmlformats.org/officeDocument/2006/custom-properties" xmlns:vt="http://schemas.openxmlformats.org/officeDocument/2006/docPropsVTypes"/>
</file>