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ANGLICAN BISHOP DENIES SUPPORTING HOMOSEXUALITY</w:t>
      </w:r>
    </w:p>
    <w:p>
      <w:pPr>
        <w:pBdr>
          <w:bottom w:val="single" w:color="AAAAAA" w:sz="6"/>
        </w:pBdr>
        <w:spacing w:after="200" w:before="0"/>
      </w:pPr>
    </w:p>
    <w:p>
      <w:pPr>
        <w:spacing w:after="160"/>
      </w:pPr>
      <w:r>
        <w:rPr>
          <w:rFonts w:ascii="Arial" w:cs="Arial" w:eastAsia="Arial" w:hAnsi="Arial"/>
          <w:sz w:val="22"/>
          <w:szCs w:val="22"/>
        </w:rPr>
        <w:t xml:space="preserve">http://allafrica.com/stories/201006290096.html</w:t>
      </w:r>
    </w:p>
    <w:p>
      <w:pPr>
        <w:spacing w:after="160"/>
      </w:pPr>
      <w:r>
        <w:rPr>
          <w:rFonts w:ascii="Arial" w:cs="Arial" w:eastAsia="Arial" w:hAnsi="Arial"/>
          <w:sz w:val="22"/>
          <w:szCs w:val="22"/>
        </w:rPr>
        <w:t xml:space="preserve">June 29, 2010</w:t>
      </w:r>
    </w:p>
    <w:p>
      <w:pPr>
        <w:spacing w:after="160"/>
      </w:pPr>
      <w:r>
        <w:rPr>
          <w:rFonts w:ascii="Arial" w:cs="Arial" w:eastAsia="Arial" w:hAnsi="Arial"/>
          <w:sz w:val="22"/>
          <w:szCs w:val="22"/>
        </w:rPr>
        <w:t xml:space="preserve">Harare - Anglican Diocese faction leader Bishop Chad Gandiya yesterday said his province did not subscribe to homosexuality, but admitted some provinces condoned gay marriages.</w:t>
      </w:r>
    </w:p>
    <w:p>
      <w:pPr>
        <w:spacing w:after="160"/>
      </w:pPr>
      <w:r>
        <w:rPr>
          <w:rFonts w:ascii="Arial" w:cs="Arial" w:eastAsia="Arial" w:hAnsi="Arial"/>
          <w:sz w:val="22"/>
          <w:szCs w:val="22"/>
        </w:rPr>
        <w:t xml:space="preserve">In an interview yesterday, Bishop Gandiya said the Church of Central Province, under which his diocese falls, did not support gay marriages or same-sex relationships.</w:t>
      </w:r>
    </w:p>
    <w:p>
      <w:pPr>
        <w:spacing w:after="160"/>
      </w:pPr>
      <w:r>
        <w:rPr>
          <w:rFonts w:ascii="Arial" w:cs="Arial" w:eastAsia="Arial" w:hAnsi="Arial"/>
          <w:sz w:val="22"/>
          <w:szCs w:val="22"/>
        </w:rPr>
        <w:t xml:space="preserve">The bishop's comments come in the wake of a feud his faction has been embroiled in with the rival camp led by Bishop Nolbert Kunonga, who broke away from the CPCA to form the Province of Zimbabwe.</w:t>
      </w:r>
    </w:p>
    <w:p>
      <w:pPr>
        <w:spacing w:after="160"/>
      </w:pPr>
      <w:r>
        <w:rPr>
          <w:rFonts w:ascii="Arial" w:cs="Arial" w:eastAsia="Arial" w:hAnsi="Arial"/>
          <w:sz w:val="22"/>
          <w:szCs w:val="22"/>
        </w:rPr>
        <w:t xml:space="preserve">Bishop Kunonga left in 2007, citing the church's alleged dabbling in homosexuality, after the Province of Canterbury appointed a gay priest. "We are not governed by Canterbury, we are only members of the Anglican Communion. Each archbishop is autonomous. There are those provinces that accept women priests and gay priests just as there are those provinces that do not ordain gay priests and women priests," said Bishop Gandiya.</w:t>
      </w:r>
    </w:p>
    <w:p>
      <w:pPr>
        <w:spacing w:after="160"/>
      </w:pPr>
      <w:r>
        <w:rPr>
          <w:rFonts w:ascii="Arial" w:cs="Arial" w:eastAsia="Arial" w:hAnsi="Arial"/>
          <w:sz w:val="22"/>
          <w:szCs w:val="22"/>
        </w:rPr>
        <w:t xml:space="preserve">"We do not ordain women priests or gay priests and nobody can tell us as a province to do that because it is our decision."</w:t>
      </w:r>
    </w:p>
    <w:p>
      <w:pPr>
        <w:spacing w:after="160"/>
      </w:pPr>
      <w:r>
        <w:rPr>
          <w:rFonts w:ascii="Arial" w:cs="Arial" w:eastAsia="Arial" w:hAnsi="Arial"/>
          <w:sz w:val="22"/>
          <w:szCs w:val="22"/>
        </w:rPr>
        <w:t xml:space="preserve">Bishop Gandiya, who replaced retired Bishop Sebastian Bakare last year, said those accusing their province of supporting homosexuality were not sincere.</w:t>
      </w:r>
    </w:p>
    <w:p>
      <w:pPr>
        <w:spacing w:after="160"/>
      </w:pPr>
      <w:r>
        <w:rPr>
          <w:rFonts w:ascii="Arial" w:cs="Arial" w:eastAsia="Arial" w:hAnsi="Arial"/>
          <w:sz w:val="22"/>
          <w:szCs w:val="22"/>
        </w:rPr>
        <w:t xml:space="preserve">"Our position as a country is also known, President Mugabe has also denounced homosexuality. Canterbury, York ordained women priests, it is their decision, even Uganda and Kenya. The United States has women priests, but the Church of England does not have at the moment. Each province is autonomous. It decides what it wants on such issues," said Bishop Gandiya.</w:t>
      </w:r>
    </w:p>
    <w:p>
      <w:pPr>
        <w:spacing w:after="160"/>
      </w:pPr>
      <w:r>
        <w:rPr>
          <w:rFonts w:ascii="Arial" w:cs="Arial" w:eastAsia="Arial" w:hAnsi="Arial"/>
          <w:sz w:val="22"/>
          <w:szCs w:val="22"/>
        </w:rPr>
        <w:t xml:space="preserve">"Those who accuse us of condoning homosexuality have ulterior motives," he said.</w:t>
      </w:r>
    </w:p>
    <w:p>
      <w:pPr>
        <w:spacing w:after="160"/>
      </w:pPr>
      <w:r>
        <w:rPr>
          <w:rFonts w:ascii="Arial" w:cs="Arial" w:eastAsia="Arial" w:hAnsi="Arial"/>
          <w:sz w:val="22"/>
          <w:szCs w:val="22"/>
        </w:rPr>
        <w:t xml:space="preserve">The Bishop said he was saddened by the police's decision to bar his followers from attending a celebration of Bernard Mizeki at the shrine. He said police had denied them entry into the shrine despite earlier assurances from the Home Affairs Co-Minister Kembo Mohadi.</w:t>
      </w:r>
    </w:p>
    <w:p>
      <w:pPr>
        <w:spacing w:after="160"/>
      </w:pPr>
      <w:r>
        <w:rPr>
          <w:rFonts w:ascii="Arial" w:cs="Arial" w:eastAsia="Arial" w:hAnsi="Arial"/>
          <w:sz w:val="22"/>
          <w:szCs w:val="22"/>
        </w:rPr>
        <w:t xml:space="preserve">Since the split police have had their work cut out as they battle to contain hostilities between the two rival camps.</w:t>
      </w:r>
    </w:p>
    <w:p>
      <w:pPr>
        <w:spacing w:after="160"/>
      </w:pPr>
      <w:r>
        <w:rPr>
          <w:rFonts w:ascii="Arial" w:cs="Arial" w:eastAsia="Arial" w:hAnsi="Arial"/>
          <w:sz w:val="22"/>
          <w:szCs w:val="22"/>
        </w:rPr>
        <w:t xml:space="preserve">Time slots for worshipping in various parishes have also been a contentious issue with police being called in on several occasion to quell disturbances.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ANGLICAN BISHOP DENIES SUPPORTING HOMOSEXUALITY</dc:title>
  <dc:creator>VirtueOnline Archive</dc:creator>
  <cp:lastModifiedBy>Un-named</cp:lastModifiedBy>
  <cp:revision>1</cp:revision>
  <dcterms:created xsi:type="dcterms:W3CDTF">2026-04-22T11:55:16.624Z</dcterms:created>
  <dcterms:modified xsi:type="dcterms:W3CDTF">2026-04-22T11:55:16.624Z</dcterms:modified>
</cp:coreProperties>
</file>

<file path=docProps/custom.xml><?xml version="1.0" encoding="utf-8"?>
<Properties xmlns="http://schemas.openxmlformats.org/officeDocument/2006/custom-properties" xmlns:vt="http://schemas.openxmlformats.org/officeDocument/2006/docPropsVTypes"/>
</file>