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YAHOOS AT YALE: WHAT DID YOU EXPECT?</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http://www.lifesitenews.com/news/yahoos-at-yale-what-did-you-expect/  |  April 18, 2011</w:t>
      </w:r>
    </w:p>
    <w:p>
      <w:pPr>
        <w:spacing w:after="160"/>
      </w:pPr>
      <w:r>
        <w:rPr>
          <w:rFonts w:ascii="Arial" w:cs="Arial" w:eastAsia="Arial" w:hAnsi="Arial"/>
          <w:sz w:val="22"/>
          <w:szCs w:val="22"/>
        </w:rPr>
        <w:t xml:space="preserve">April 18, 2011 (Breakpoint.org) - For some time now, I've been telling you that the Christian worldview is the only worldview that provides us with a rational way to live in the world. It's the only worldview that we can live with.</w:t>
      </w:r>
    </w:p>
    <w:p>
      <w:pPr>
        <w:spacing w:after="160"/>
      </w:pPr>
      <w:r>
        <w:rPr>
          <w:rFonts w:ascii="Arial" w:cs="Arial" w:eastAsia="Arial" w:hAnsi="Arial"/>
          <w:sz w:val="22"/>
          <w:szCs w:val="22"/>
        </w:rPr>
        <w:t xml:space="preserve">We simply can't live with the logical outcomes of other worldviews like secular naturalism, new age-ism, or Freudianism.</w:t>
      </w:r>
    </w:p>
    <w:p>
      <w:pPr>
        <w:spacing w:after="160"/>
      </w:pPr>
      <w:r>
        <w:rPr>
          <w:rFonts w:ascii="Arial" w:cs="Arial" w:eastAsia="Arial" w:hAnsi="Arial"/>
          <w:sz w:val="22"/>
          <w:szCs w:val="22"/>
        </w:rPr>
        <w:t xml:space="preserve">And thanks to the daily news, I'm never short of material to prove it. A group of mostly female students is suing Yale University for allowing a "sexually hostile environment" to exist on campus.</w:t>
      </w:r>
    </w:p>
    <w:p>
      <w:pPr>
        <w:spacing w:after="160"/>
      </w:pPr>
      <w:r>
        <w:rPr>
          <w:rFonts w:ascii="Arial" w:cs="Arial" w:eastAsia="Arial" w:hAnsi="Arial"/>
          <w:sz w:val="22"/>
          <w:szCs w:val="22"/>
        </w:rPr>
        <w:t xml:space="preserve">The women, of course, have a point. After all, when frat boys are allowed to parade around the old campus chanting "No Means Yes," or to hold up signs that read "We Love Yale Sluts," I guess you could say that's a sexually hostile environment.</w:t>
      </w:r>
    </w:p>
    <w:p>
      <w:pPr>
        <w:spacing w:after="160"/>
      </w:pPr>
      <w:r>
        <w:rPr>
          <w:rFonts w:ascii="Arial" w:cs="Arial" w:eastAsia="Arial" w:hAnsi="Arial"/>
          <w:sz w:val="22"/>
          <w:szCs w:val="22"/>
        </w:rPr>
        <w:t xml:space="preserve">But may I ask a question? What did you expect?</w:t>
      </w:r>
    </w:p>
    <w:p>
      <w:pPr>
        <w:spacing w:after="160"/>
      </w:pPr>
      <w:r>
        <w:rPr>
          <w:rFonts w:ascii="Arial" w:cs="Arial" w:eastAsia="Arial" w:hAnsi="Arial"/>
          <w:sz w:val="22"/>
          <w:szCs w:val="22"/>
        </w:rPr>
        <w:t xml:space="preserve">The disgusting, intimidating behavior at Yale-and on many college campuses-is a classic example of the post-modern impasse. For nearly 50 years, academia, the feminist movement, and post-modern society have embraced sexual freedom as the ultimate good.</w:t>
      </w:r>
    </w:p>
    <w:p>
      <w:pPr>
        <w:spacing w:after="160"/>
      </w:pPr>
      <w:r>
        <w:rPr>
          <w:rFonts w:ascii="Arial" w:cs="Arial" w:eastAsia="Arial" w:hAnsi="Arial"/>
          <w:sz w:val="22"/>
          <w:szCs w:val="22"/>
        </w:rPr>
        <w:t xml:space="preserve">And the feminists led the way. They wanted to control their bodies; to be free from any consequences of sexual license.</w:t>
      </w:r>
    </w:p>
    <w:p>
      <w:pPr>
        <w:spacing w:after="160"/>
      </w:pPr>
      <w:r>
        <w:rPr>
          <w:rFonts w:ascii="Arial" w:cs="Arial" w:eastAsia="Arial" w:hAnsi="Arial"/>
          <w:sz w:val="22"/>
          <w:szCs w:val="22"/>
        </w:rPr>
        <w:t xml:space="preserve">Well, guess what. If you promote sexual license-especially on campuses-what do you get? That's right. Sexual license. You approve and encourage immoral behavior, and then you're surprised when young men don't behave like gentlemen? Are you kidding me?</w:t>
      </w:r>
    </w:p>
    <w:p>
      <w:pPr>
        <w:spacing w:after="160"/>
      </w:pPr>
      <w:r>
        <w:rPr>
          <w:rFonts w:ascii="Arial" w:cs="Arial" w:eastAsia="Arial" w:hAnsi="Arial"/>
          <w:sz w:val="22"/>
          <w:szCs w:val="22"/>
        </w:rPr>
        <w:t xml:space="preserve">And as for Yale...What else would you expect at a university when every year its hosts a campus-wide event called "Sex week," where students get to attend seminars on sexual practices, presentations by sex workers, and plenty of porn films?</w:t>
      </w:r>
    </w:p>
    <w:p>
      <w:pPr>
        <w:spacing w:after="160"/>
      </w:pPr>
      <w:r>
        <w:rPr>
          <w:rFonts w:ascii="Arial" w:cs="Arial" w:eastAsia="Arial" w:hAnsi="Arial"/>
          <w:sz w:val="22"/>
          <w:szCs w:val="22"/>
        </w:rPr>
        <w:t xml:space="preserve">As an aside: Parents, before you send your daughter off to college, do some homework about life on campus. Why send your daughter to a school that promotes such promiscuity?</w:t>
      </w:r>
    </w:p>
    <w:p>
      <w:pPr>
        <w:spacing w:after="160"/>
      </w:pPr>
      <w:r>
        <w:rPr>
          <w:rFonts w:ascii="Arial" w:cs="Arial" w:eastAsia="Arial" w:hAnsi="Arial"/>
          <w:sz w:val="22"/>
          <w:szCs w:val="22"/>
        </w:rPr>
        <w:t xml:space="preserve">But back to my point: The women of Yale have discovered that they can't live with the post-modern, sexually licentious Freudian worldview. It doesn't work. It leads to moral chaos.</w:t>
      </w:r>
    </w:p>
    <w:p>
      <w:pPr>
        <w:spacing w:after="160"/>
      </w:pPr>
      <w:r>
        <w:rPr>
          <w:rFonts w:ascii="Arial" w:cs="Arial" w:eastAsia="Arial" w:hAnsi="Arial"/>
          <w:sz w:val="22"/>
          <w:szCs w:val="22"/>
        </w:rPr>
        <w:t xml:space="preserve">Where might you think such students would find a safer, more congenial environment? Perhaps at an institution that still clings to the Judeo-Christian worldview and the ethical principles that shaped Western Civilization. Does the Christian view of sex promote intimidation, harassment, and brutish behavior like we're seeing at Yale, or does it promote moral and ethical virtue?</w:t>
      </w:r>
    </w:p>
    <w:p>
      <w:pPr>
        <w:spacing w:after="160"/>
      </w:pPr>
      <w:r>
        <w:rPr>
          <w:rFonts w:ascii="Arial" w:cs="Arial" w:eastAsia="Arial" w:hAnsi="Arial"/>
          <w:sz w:val="22"/>
          <w:szCs w:val="22"/>
        </w:rPr>
        <w:t xml:space="preserve">Well, it ought to be obvious. All worldviews are not equal. But that's a controversial thing to say in this relativistic age. But examine any particular worldview, follow it to its logical conclusions, and you'll discover whether we can live with the consequences.</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YAHOOS AT YALE: WHAT DID YOU EXPECT?</dc:title>
  <dc:creator>VirtueOnline Archive</dc:creator>
  <cp:lastModifiedBy>Un-named</cp:lastModifiedBy>
  <cp:revision>1</cp:revision>
  <dcterms:created xsi:type="dcterms:W3CDTF">2026-04-22T11:55:28.384Z</dcterms:created>
  <dcterms:modified xsi:type="dcterms:W3CDTF">2026-04-22T11:55:28.384Z</dcterms:modified>
</cp:coreProperties>
</file>

<file path=docProps/custom.xml><?xml version="1.0" encoding="utf-8"?>
<Properties xmlns="http://schemas.openxmlformats.org/officeDocument/2006/custom-properties" xmlns:vt="http://schemas.openxmlformats.org/officeDocument/2006/docPropsVTypes"/>
</file>