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PA: RELIGION: HOW IMPORTANT IS IT? YORK COUNTIANS RESPOND TO SURVEY</w:t>
      </w:r>
    </w:p>
    <w:p>
      <w:pPr>
        <w:pBdr>
          <w:bottom w:val="single" w:color="AAAAAA" w:sz="6"/>
        </w:pBdr>
        <w:spacing w:after="200" w:before="0"/>
      </w:pPr>
    </w:p>
    <w:p>
      <w:pPr>
        <w:spacing w:after="160"/>
      </w:pPr>
      <w:r>
        <w:rPr>
          <w:rFonts w:ascii="Arial" w:cs="Arial" w:eastAsia="Arial" w:hAnsi="Arial"/>
          <w:sz w:val="22"/>
          <w:szCs w:val="22"/>
        </w:rPr>
        <w:t xml:space="preserve">People of faith from York County responded to a survey that finds religion is in decline</w:t>
      </w:r>
    </w:p>
    <w:p>
      <w:pPr>
        <w:spacing w:after="160"/>
      </w:pPr>
      <w:r>
        <w:rPr>
          <w:rFonts w:ascii="Arial" w:cs="Arial" w:eastAsia="Arial" w:hAnsi="Arial"/>
          <w:sz w:val="22"/>
          <w:szCs w:val="22"/>
        </w:rPr>
        <w:t xml:space="preserve">Average Sunday attendance at the Episcopal Church of St. John the Baptist in York is down about 25 percent since 2005</w:t>
      </w:r>
    </w:p>
    <w:p>
      <w:pPr>
        <w:spacing w:after="160"/>
      </w:pPr>
      <w:r>
        <w:rPr>
          <w:rFonts w:ascii="Arial" w:cs="Arial" w:eastAsia="Arial" w:hAnsi="Arial"/>
          <w:sz w:val="22"/>
          <w:szCs w:val="22"/>
        </w:rPr>
        <w:t xml:space="preserve">By JOHN HILTON</w:t>
      </w:r>
    </w:p>
    <w:p>
      <w:pPr>
        <w:spacing w:after="160"/>
      </w:pPr>
      <w:r>
        <w:rPr>
          <w:rFonts w:ascii="Arial" w:cs="Arial" w:eastAsia="Arial" w:hAnsi="Arial"/>
          <w:sz w:val="22"/>
          <w:szCs w:val="22"/>
        </w:rPr>
        <w:t xml:space="preserve">Daily Record/Sunday News</w:t>
      </w:r>
    </w:p>
    <w:p>
      <w:pPr>
        <w:spacing w:after="160"/>
      </w:pPr>
      <w:r>
        <w:rPr>
          <w:rFonts w:ascii="Arial" w:cs="Arial" w:eastAsia="Arial" w:hAnsi="Arial"/>
          <w:sz w:val="22"/>
          <w:szCs w:val="22"/>
        </w:rPr>
        <w:t xml:space="preserve">http://www.ydr.com/living/ci_18886057?source=rss</w:t>
      </w:r>
    </w:p>
    <w:p>
      <w:pPr>
        <w:spacing w:after="160"/>
      </w:pPr>
      <w:r>
        <w:rPr>
          <w:rFonts w:ascii="Arial" w:cs="Arial" w:eastAsia="Arial" w:hAnsi="Arial"/>
          <w:sz w:val="22"/>
          <w:szCs w:val="22"/>
        </w:rPr>
        <w:t xml:space="preserve">Sept. 14, 2011</w:t>
      </w:r>
    </w:p>
    <w:p>
      <w:pPr>
        <w:spacing w:after="160"/>
      </w:pPr>
      <w:r>
        <w:rPr>
          <w:rFonts w:ascii="Arial" w:cs="Arial" w:eastAsia="Arial" w:hAnsi="Arial"/>
          <w:sz w:val="22"/>
          <w:szCs w:val="22"/>
        </w:rPr>
        <w:t xml:space="preserve">Myra Ann Rutledge, 59, is comfortable with her decision to shun organized religion.</w:t>
      </w:r>
    </w:p>
    <w:p>
      <w:pPr>
        <w:spacing w:after="160"/>
      </w:pPr>
      <w:r>
        <w:rPr>
          <w:rFonts w:ascii="Arial" w:cs="Arial" w:eastAsia="Arial" w:hAnsi="Arial"/>
          <w:sz w:val="22"/>
          <w:szCs w:val="22"/>
        </w:rPr>
        <w:t xml:space="preserve">The Dallastown woman said she is not attacking anybody else's beliefs, but her personal connection with religion has waned as she has gotten older.</w:t>
      </w:r>
    </w:p>
    <w:p>
      <w:pPr>
        <w:spacing w:after="160"/>
      </w:pPr>
      <w:r>
        <w:rPr>
          <w:rFonts w:ascii="Arial" w:cs="Arial" w:eastAsia="Arial" w:hAnsi="Arial"/>
          <w:sz w:val="22"/>
          <w:szCs w:val="22"/>
        </w:rPr>
        <w:t xml:space="preserve">"I think if someone is secure and satisfied in their spiritual beliefs I think that's very important," Rutledge said, "but I think it's best to understand that what's best for one individual is not always best for another individual. I think organized religion tends to encourage intolerance."</w:t>
      </w:r>
    </w:p>
    <w:p>
      <w:pPr>
        <w:spacing w:after="160"/>
      </w:pPr>
      <w:r>
        <w:rPr>
          <w:rFonts w:ascii="Arial" w:cs="Arial" w:eastAsia="Arial" w:hAnsi="Arial"/>
          <w:sz w:val="22"/>
          <w:szCs w:val="22"/>
        </w:rPr>
        <w:t xml:space="preserve">History is rife with wars and bigotry caused and promoted by organized religion, she said. In addition, religions tend to operate like businesses competing for customers, Rutledge said.</w:t>
      </w:r>
    </w:p>
    <w:p>
      <w:pPr>
        <w:spacing w:after="160"/>
      </w:pPr>
      <w:r>
        <w:rPr>
          <w:rFonts w:ascii="Arial" w:cs="Arial" w:eastAsia="Arial" w:hAnsi="Arial"/>
          <w:sz w:val="22"/>
          <w:szCs w:val="22"/>
        </w:rPr>
        <w:t xml:space="preserve">"It encourages people to think their god and prophets are better than those of other religions," she added. "Therefore, it allows for the complete dismissal of every other belief system except for yours."</w:t>
      </w:r>
    </w:p>
    <w:p>
      <w:pPr>
        <w:spacing w:after="160"/>
      </w:pPr>
      <w:r>
        <w:rPr>
          <w:rFonts w:ascii="Arial" w:cs="Arial" w:eastAsia="Arial" w:hAnsi="Arial"/>
          <w:sz w:val="22"/>
          <w:szCs w:val="22"/>
        </w:rPr>
        <w:t xml:space="preserve">According to a study by Duke University professor Mark Chaves, Rutledge is not alone in forsaking religion.</w:t>
      </w:r>
    </w:p>
    <w:p>
      <w:pPr>
        <w:spacing w:after="160"/>
      </w:pPr>
      <w:r>
        <w:rPr>
          <w:rFonts w:ascii="Arial" w:cs="Arial" w:eastAsia="Arial" w:hAnsi="Arial"/>
          <w:sz w:val="22"/>
          <w:szCs w:val="22"/>
        </w:rPr>
        <w:t xml:space="preserve">Chaves argues that over the last generation or so, religious belief in the United States has experienced a "softening" that affects everything from whether people go to worship services regularly to how they identify themselves spiritually. In "American Religion: Contemporary Trends," Chaves concluded that more people are willing to say they don't belong to any religious tradition today than in the past.</w:t>
      </w:r>
    </w:p>
    <w:p>
      <w:pPr>
        <w:spacing w:after="160"/>
      </w:pPr>
      <w:r>
        <w:rPr>
          <w:rFonts w:ascii="Arial" w:cs="Arial" w:eastAsia="Arial" w:hAnsi="Arial"/>
          <w:sz w:val="22"/>
          <w:szCs w:val="22"/>
        </w:rPr>
        <w:t xml:space="preserve">Today, as many as 20 percent of all Americans say they don't belong to any religious group, Chaves found, compared with around 3 percent in the 1950s. Yet, those people aren't necessarily atheists, agnostics or others. Instead, about 92 percent of Americans still profess belief in God, they just don't use religion as part of their identity.</w:t>
      </w:r>
    </w:p>
    <w:p>
      <w:pPr>
        <w:spacing w:after="160"/>
      </w:pPr>
      <w:r>
        <w:rPr>
          <w:rFonts w:ascii="Arial" w:cs="Arial" w:eastAsia="Arial" w:hAnsi="Arial"/>
          <w:sz w:val="22"/>
          <w:szCs w:val="22"/>
        </w:rPr>
        <w:t xml:space="preserve">"It used to be that even the most marginally active people wouldn't say they have no religion, they'd say I'm Catholic or I'm Baptist or I'm Methodist or whatever,"</w:t>
      </w:r>
    </w:p>
    <w:p>
      <w:pPr>
        <w:spacing w:after="160"/>
      </w:pPr>
      <w:r>
        <w:rPr>
          <w:rFonts w:ascii="Arial" w:cs="Arial" w:eastAsia="Arial" w:hAnsi="Arial"/>
          <w:sz w:val="22"/>
          <w:szCs w:val="22"/>
        </w:rPr>
        <w:t xml:space="preserve">Time an issue</w:t>
      </w:r>
    </w:p>
    <w:p>
      <w:pPr>
        <w:spacing w:after="160"/>
      </w:pPr>
      <w:r>
        <w:rPr>
          <w:rFonts w:ascii="Arial" w:cs="Arial" w:eastAsia="Arial" w:hAnsi="Arial"/>
          <w:sz w:val="22"/>
          <w:szCs w:val="22"/>
        </w:rPr>
        <w:t xml:space="preserve">The Rev. David W. Lovelace at the Episcopal Church of St. John the Baptist in York said he has seen a decline at his church, where Sunday worship attendance regularly topped 200 five years ago.</w:t>
      </w:r>
    </w:p>
    <w:p>
      <w:pPr>
        <w:spacing w:after="160"/>
      </w:pPr>
      <w:r>
        <w:rPr>
          <w:rFonts w:ascii="Arial" w:cs="Arial" w:eastAsia="Arial" w:hAnsi="Arial"/>
          <w:sz w:val="22"/>
          <w:szCs w:val="22"/>
        </w:rPr>
        <w:t xml:space="preserve">In 2009, the average Sunday attendance was 164, he said, the most recent year those figures are available. The total congregation membership is 462 today, down from 699 in 2005. Average Sunday attendance was 230 in 2005, Lovelace said.</w:t>
      </w:r>
    </w:p>
    <w:p>
      <w:pPr>
        <w:spacing w:after="160"/>
      </w:pPr>
      <w:r>
        <w:rPr>
          <w:rFonts w:ascii="Arial" w:cs="Arial" w:eastAsia="Arial" w:hAnsi="Arial"/>
          <w:sz w:val="22"/>
          <w:szCs w:val="22"/>
        </w:rPr>
        <w:t xml:space="preserve">Lovelace attributes the decline to people having less time, not to a reduced importance of religion in their lives. "From my conversation with people, what I understand is when people are in two-income families . . . weekends are the one time when they have time to take care of their families and so on," he said.</w:t>
      </w:r>
    </w:p>
    <w:p>
      <w:pPr>
        <w:spacing w:after="160"/>
      </w:pPr>
      <w:r>
        <w:rPr>
          <w:rFonts w:ascii="Arial" w:cs="Arial" w:eastAsia="Arial" w:hAnsi="Arial"/>
          <w:sz w:val="22"/>
          <w:szCs w:val="22"/>
        </w:rPr>
        <w:t xml:space="preserve">The church is using a variety of outreach ideas, many centered around social media, to draw people back to the church, Lovelace said. "We've begun to use Facebook and Twitter," he said.</w:t>
      </w:r>
    </w:p>
    <w:p>
      <w:pPr>
        <w:spacing w:after="160"/>
      </w:pPr>
      <w:r>
        <w:rPr>
          <w:rFonts w:ascii="Arial" w:cs="Arial" w:eastAsia="Arial" w:hAnsi="Arial"/>
          <w:sz w:val="22"/>
          <w:szCs w:val="22"/>
        </w:rPr>
        <w:t xml:space="preserve">Imam sees growth</w:t>
      </w:r>
    </w:p>
    <w:p>
      <w:pPr>
        <w:spacing w:after="160"/>
      </w:pPr>
      <w:r>
        <w:rPr>
          <w:rFonts w:ascii="Arial" w:cs="Arial" w:eastAsia="Arial" w:hAnsi="Arial"/>
          <w:sz w:val="22"/>
          <w:szCs w:val="22"/>
        </w:rPr>
        <w:t xml:space="preserve">"Our community has seen steady growth and development over time since we started," said Mujahid "Rick" Ramos , imam of the congregation Masjid At-Tawheed in York.</w:t>
      </w:r>
    </w:p>
    <w:p>
      <w:pPr>
        <w:spacing w:after="160"/>
      </w:pPr>
      <w:r>
        <w:rPr>
          <w:rFonts w:ascii="Arial" w:cs="Arial" w:eastAsia="Arial" w:hAnsi="Arial"/>
          <w:sz w:val="22"/>
          <w:szCs w:val="22"/>
        </w:rPr>
        <w:t xml:space="preserve">The Islamic congregation started in 1998 and offers an alternative to other religions, Ramos said. Any decline other religions might be experiencing has benefited Islam, he added.</w:t>
      </w:r>
    </w:p>
    <w:p>
      <w:pPr>
        <w:spacing w:after="160"/>
      </w:pPr>
      <w:r>
        <w:rPr>
          <w:rFonts w:ascii="Arial" w:cs="Arial" w:eastAsia="Arial" w:hAnsi="Arial"/>
          <w:sz w:val="22"/>
          <w:szCs w:val="22"/>
        </w:rPr>
        <w:t xml:space="preserve">"That trend has also worked to our advantage because the reason people feel religion is less important is because it doesn't appeal to them," he said. "Islam is something new. It's intriguing to them. We're still seeing growth, even after the events of the past 10 years."</w:t>
      </w:r>
    </w:p>
    <w:p>
      <w:pPr>
        <w:spacing w:after="160"/>
      </w:pPr>
      <w:r>
        <w:rPr>
          <w:rFonts w:ascii="Arial" w:cs="Arial" w:eastAsia="Arial" w:hAnsi="Arial"/>
          <w:sz w:val="22"/>
          <w:szCs w:val="22"/>
        </w:rPr>
        <w:t xml:space="preserve">In 13 years, the York congregation has grown to about 100 members, Ramos said. While Islam still claims a relatively small number of worshippers in America, he said the religion has particularly strong appeal to urbanites.</w:t>
      </w:r>
    </w:p>
    <w:p>
      <w:pPr>
        <w:spacing w:after="160"/>
      </w:pPr>
      <w:r>
        <w:rPr>
          <w:rFonts w:ascii="Arial" w:cs="Arial" w:eastAsia="Arial" w:hAnsi="Arial"/>
          <w:sz w:val="22"/>
          <w:szCs w:val="22"/>
        </w:rPr>
        <w:t xml:space="preserve">"I think that's because Islam offers hope, both in this life and the hereafter," he said.</w:t>
      </w:r>
    </w:p>
    <w:p>
      <w:pPr>
        <w:spacing w:after="160"/>
      </w:pPr>
      <w:r>
        <w:rPr>
          <w:rFonts w:ascii="Arial" w:cs="Arial" w:eastAsia="Arial" w:hAnsi="Arial"/>
          <w:sz w:val="22"/>
          <w:szCs w:val="22"/>
        </w:rPr>
        <w:t xml:space="preserve">Prayer important</w:t>
      </w:r>
    </w:p>
    <w:p>
      <w:pPr>
        <w:spacing w:after="160"/>
      </w:pPr>
      <w:r>
        <w:rPr>
          <w:rFonts w:ascii="Arial" w:cs="Arial" w:eastAsia="Arial" w:hAnsi="Arial"/>
          <w:sz w:val="22"/>
          <w:szCs w:val="22"/>
        </w:rPr>
        <w:t xml:space="preserve">Ann Seitz-Brown grew up a "P.K.," short for "pastor's kid." She went on to marry the Rev. Tim Seitz-Brown of Paradise Lutheran Church in Paradise Township.</w:t>
      </w:r>
    </w:p>
    <w:p>
      <w:pPr>
        <w:spacing w:after="160"/>
      </w:pPr>
      <w:r>
        <w:rPr>
          <w:rFonts w:ascii="Arial" w:cs="Arial" w:eastAsia="Arial" w:hAnsi="Arial"/>
          <w:sz w:val="22"/>
          <w:szCs w:val="22"/>
        </w:rPr>
        <w:t xml:space="preserve">Ann serves as associate in ministry at the church, where her husband has pastored for nine years. They have three children, one of whom remains at home, and live in Spring Grove.</w:t>
      </w:r>
    </w:p>
    <w:p>
      <w:pPr>
        <w:spacing w:after="160"/>
      </w:pPr>
      <w:r>
        <w:rPr>
          <w:rFonts w:ascii="Arial" w:cs="Arial" w:eastAsia="Arial" w:hAnsi="Arial"/>
          <w:sz w:val="22"/>
          <w:szCs w:val="22"/>
        </w:rPr>
        <w:t xml:space="preserve">"Part of it is professional," Ann said of her faith. "Through raising our own kids, it's not just professional. It's personal. . . . Ultimately, other things are unimportant. Your prayer is very important."</w:t>
      </w:r>
    </w:p>
    <w:p>
      <w:pPr>
        <w:spacing w:after="160"/>
      </w:pPr>
      <w:r>
        <w:rPr>
          <w:rFonts w:ascii="Arial" w:cs="Arial" w:eastAsia="Arial" w:hAnsi="Arial"/>
          <w:sz w:val="22"/>
          <w:szCs w:val="22"/>
        </w:rPr>
        <w:t xml:space="preserve">Ann said prayer helps her to recognize what God wants her to do and the plan he has for her family.</w:t>
      </w:r>
    </w:p>
    <w:p>
      <w:pPr>
        <w:spacing w:after="160"/>
      </w:pPr>
      <w:r>
        <w:rPr>
          <w:rFonts w:ascii="Arial" w:cs="Arial" w:eastAsia="Arial" w:hAnsi="Arial"/>
          <w:sz w:val="22"/>
          <w:szCs w:val="22"/>
        </w:rPr>
        <w:t xml:space="preserve">"I feel we're God's hands and feet and we're here to do what He wants us to do," she said.</w:t>
      </w:r>
    </w:p>
    <w:p>
      <w:pPr>
        <w:spacing w:after="160"/>
      </w:pPr>
      <w:r>
        <w:rPr>
          <w:rFonts w:ascii="Arial" w:cs="Arial" w:eastAsia="Arial" w:hAnsi="Arial"/>
          <w:sz w:val="22"/>
          <w:szCs w:val="22"/>
        </w:rPr>
        <w:t xml:space="preserve">It's about relationship</w:t>
      </w:r>
    </w:p>
    <w:p>
      <w:pPr>
        <w:spacing w:after="160"/>
      </w:pPr>
      <w:r>
        <w:rPr>
          <w:rFonts w:ascii="Arial" w:cs="Arial" w:eastAsia="Arial" w:hAnsi="Arial"/>
          <w:sz w:val="22"/>
          <w:szCs w:val="22"/>
        </w:rPr>
        <w:t xml:space="preserve">Deanna Salter of York responded to our a Facebook discussion about the role of religion:</w:t>
      </w:r>
    </w:p>
    <w:p>
      <w:pPr>
        <w:spacing w:after="160"/>
      </w:pPr>
      <w:r>
        <w:rPr>
          <w:rFonts w:ascii="Arial" w:cs="Arial" w:eastAsia="Arial" w:hAnsi="Arial"/>
          <w:sz w:val="22"/>
          <w:szCs w:val="22"/>
        </w:rPr>
        <w:t xml:space="preserve">"It's not about religion, It's about the relationship and if you have one. You can be religious about your job or school studying or making time with your family. That is a belief system but to have a relationship is a whole other level.</w:t>
      </w:r>
    </w:p>
    <w:p>
      <w:pPr>
        <w:spacing w:after="160"/>
      </w:pPr>
      <w:r>
        <w:rPr>
          <w:rFonts w:ascii="Arial" w:cs="Arial" w:eastAsia="Arial" w:hAnsi="Arial"/>
          <w:sz w:val="22"/>
          <w:szCs w:val="22"/>
        </w:rPr>
        <w:t xml:space="preserve">"I had something huge happen in my life that most people would explain as a miracle and I wouldn't say I got it because I'm religious. No way. Do I believe my prayers were answered as well as the hundreds of people across the country (some who are not specifically religious) to get that? Absolutely.</w:t>
      </w:r>
    </w:p>
    <w:p>
      <w:pPr>
        <w:spacing w:after="160"/>
      </w:pPr>
      <w:r>
        <w:rPr>
          <w:rFonts w:ascii="Arial" w:cs="Arial" w:eastAsia="Arial" w:hAnsi="Arial"/>
          <w:sz w:val="22"/>
          <w:szCs w:val="22"/>
        </w:rPr>
        <w:t xml:space="preserve">"I believe we are all small and the bigger picture is something we believe in or don't. . . . I don't think the problem is religion or not, it's indifference and intolerance for human behaviors. How many people associate religion to their belief system of hatred for homosexuals, government authority and wait, wasn't it a religion that made people believe that flying into the WTC would make them heroes?"</w:t>
      </w:r>
    </w:p>
    <w:p>
      <w:pPr>
        <w:spacing w:after="160"/>
      </w:pPr>
      <w:r>
        <w:rPr>
          <w:rFonts w:ascii="Arial" w:cs="Arial" w:eastAsia="Arial" w:hAnsi="Arial"/>
          <w:sz w:val="22"/>
          <w:szCs w:val="22"/>
        </w:rPr>
        <w:t xml:space="preserve">Signs of growth</w:t>
      </w:r>
    </w:p>
    <w:p>
      <w:pPr>
        <w:spacing w:after="160"/>
      </w:pPr>
      <w:r>
        <w:rPr>
          <w:rFonts w:ascii="Arial" w:cs="Arial" w:eastAsia="Arial" w:hAnsi="Arial"/>
          <w:sz w:val="22"/>
          <w:szCs w:val="22"/>
        </w:rPr>
        <w:t xml:space="preserve">Joe Aponick, communications director for the Roman Catholic Diocese of Harrisburg, says all signs point to the Catholic church growing in central Pennsylvania. He cites the following statistics and anecdotal evidence:</w:t>
      </w:r>
    </w:p>
    <w:p>
      <w:pPr>
        <w:spacing w:after="160"/>
      </w:pPr>
      <w:r>
        <w:rPr>
          <w:rFonts w:ascii="Arial" w:cs="Arial" w:eastAsia="Arial" w:hAnsi="Arial"/>
          <w:sz w:val="22"/>
          <w:szCs w:val="22"/>
        </w:rPr>
        <w:t xml:space="preserve">Churches in Carlisle, Harrisburg, Palmyra and other communities have undergone recent expansions to accommodate increased needs for space. Catholic schools are being built or expanded at several locations, including Hanover and Gettysburg.</w:t>
      </w:r>
    </w:p>
    <w:p>
      <w:pPr>
        <w:spacing w:after="160"/>
      </w:pPr>
      <w:r>
        <w:rPr>
          <w:rFonts w:ascii="Arial" w:cs="Arial" w:eastAsia="Arial" w:hAnsi="Arial"/>
          <w:sz w:val="22"/>
          <w:szCs w:val="22"/>
        </w:rPr>
        <w:t xml:space="preserve">"I would add that no parishes have been closed or merged in our Diocese since 1995," Aponick said via email.</w:t>
      </w:r>
    </w:p>
    <w:p>
      <w:pPr>
        <w:spacing w:after="160"/>
      </w:pPr>
      <w:r>
        <w:rPr>
          <w:rFonts w:ascii="Arial" w:cs="Arial" w:eastAsia="Arial" w:hAnsi="Arial"/>
          <w:sz w:val="22"/>
          <w:szCs w:val="22"/>
        </w:rPr>
        <w:t xml:space="preserve">The diocese recently sent 221 pilgrims to attend World Youth Day in Spain. "This was a huge number for us," Aponick said. "In fact, I think we sent the fourth-largest diocesan group from the U.S."</w:t>
      </w:r>
    </w:p>
    <w:p>
      <w:pPr>
        <w:spacing w:after="160"/>
      </w:pPr>
      <w:r>
        <w:rPr>
          <w:rFonts w:ascii="Arial" w:cs="Arial" w:eastAsia="Arial" w:hAnsi="Arial"/>
          <w:sz w:val="22"/>
          <w:szCs w:val="22"/>
        </w:rPr>
        <w:t xml:space="preserve">In addition, the diocese is preparing to send about three times as many candidates to seminary this year, Aponick said, from about 10 to 30.</w:t>
      </w:r>
    </w:p>
    <w:p>
      <w:pPr>
        <w:spacing w:after="160"/>
      </w:pPr>
      <w:r>
        <w:rPr>
          <w:rFonts w:ascii="Arial" w:cs="Arial" w:eastAsia="Arial" w:hAnsi="Arial"/>
          <w:sz w:val="22"/>
          <w:szCs w:val="22"/>
        </w:rPr>
        <w:t xml:space="preserve">Religion a part of life</w:t>
      </w:r>
    </w:p>
    <w:p>
      <w:pPr>
        <w:spacing w:after="160"/>
      </w:pPr>
      <w:r>
        <w:rPr>
          <w:rFonts w:ascii="Arial" w:cs="Arial" w:eastAsia="Arial" w:hAnsi="Arial"/>
          <w:sz w:val="22"/>
          <w:szCs w:val="22"/>
        </w:rPr>
        <w:t xml:space="preserve">In 2012, Dick Myers of East Berlin will celebrate 60 years as a member of the Paradise Lutheran Church in Paradise Township. He said it is a rare Sunday, perhaps once a year, when he doesn't attend regular services.</w:t>
      </w:r>
    </w:p>
    <w:p>
      <w:pPr>
        <w:spacing w:after="160"/>
      </w:pPr>
      <w:r>
        <w:rPr>
          <w:rFonts w:ascii="Arial" w:cs="Arial" w:eastAsia="Arial" w:hAnsi="Arial"/>
          <w:sz w:val="22"/>
          <w:szCs w:val="22"/>
        </w:rPr>
        <w:t xml:space="preserve">Myers and his wife, Gloria, both volunteer at the church and their three children, two sons and a daughter, all belong. All of his kids are successful professionally and have loving families, Myers said, and he said their religious upbringing played a role.</w:t>
      </w:r>
    </w:p>
    <w:p>
      <w:pPr>
        <w:spacing w:after="160"/>
      </w:pPr>
      <w:r>
        <w:rPr>
          <w:rFonts w:ascii="Arial" w:cs="Arial" w:eastAsia="Arial" w:hAnsi="Arial"/>
          <w:sz w:val="22"/>
          <w:szCs w:val="22"/>
        </w:rPr>
        <w:t xml:space="preserve">"I can't see how we can go through life without it," Myers said. "We made it a part of our lives."</w:t>
      </w:r>
    </w:p>
    <w:p>
      <w:pPr>
        <w:spacing w:after="160"/>
      </w:pPr>
      <w:r>
        <w:rPr>
          <w:rFonts w:ascii="Arial" w:cs="Arial" w:eastAsia="Arial" w:hAnsi="Arial"/>
          <w:sz w:val="22"/>
          <w:szCs w:val="22"/>
        </w:rPr>
        <w:t xml:space="preserve">The Associated Press contributed to this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the study</w:t>
      </w:r>
    </w:p>
    <w:p>
      <w:pPr>
        <w:spacing w:after="160"/>
      </w:pPr>
      <w:r>
        <w:rPr>
          <w:rFonts w:ascii="Arial" w:cs="Arial" w:eastAsia="Arial" w:hAnsi="Arial"/>
          <w:sz w:val="22"/>
          <w:szCs w:val="22"/>
        </w:rPr>
        <w:t xml:space="preserve">Mark Chaves is a professor of sociology, religion, and divinity at Duke University. According to his university biography, he directs the National Congregations Study (NCS), a "wide-ranging survey of a nationally representative sample of religious congregations."</w:t>
      </w:r>
    </w:p>
    <w:p>
      <w:pPr>
        <w:spacing w:after="160"/>
      </w:pPr>
      <w:r>
        <w:rPr>
          <w:rFonts w:ascii="Arial" w:cs="Arial" w:eastAsia="Arial" w:hAnsi="Arial"/>
          <w:sz w:val="22"/>
          <w:szCs w:val="22"/>
        </w:rPr>
        <w:t xml:space="preserve">He used data from that research and from four decades' worth of General Social Survey results to draw what he aims to be an overview of contemporary American religion. Chaves, who holds a master's in divinity from Harvard Divinity School, drew several conclusions in "American Religion: Contemporary Trends," including:</w:t>
      </w:r>
    </w:p>
    <w:p>
      <w:pPr>
        <w:spacing w:after="160"/>
      </w:pPr>
      <w:r>
        <w:rPr>
          <w:rFonts w:ascii="Arial" w:cs="Arial" w:eastAsia="Arial" w:hAnsi="Arial"/>
          <w:sz w:val="22"/>
          <w:szCs w:val="22"/>
        </w:rPr>
        <w:t xml:space="preserve">--Twenty percent of Americans said they have no religion, compared with 3 percent in 1957.</w:t>
      </w:r>
    </w:p>
    <w:p>
      <w:pPr>
        <w:spacing w:after="160"/>
      </w:pPr>
      <w:r>
        <w:rPr>
          <w:rFonts w:ascii="Arial" w:cs="Arial" w:eastAsia="Arial" w:hAnsi="Arial"/>
          <w:sz w:val="22"/>
          <w:szCs w:val="22"/>
        </w:rPr>
        <w:t xml:space="preserve">--Belief in a literal translation of the bible fell from about 40 percent in the early 1970s to about 30 percent in 2008. Chaves said this trend mirrors the rise in college education.</w:t>
      </w:r>
    </w:p>
    <w:p>
      <w:pPr>
        <w:spacing w:after="160"/>
      </w:pPr>
      <w:r>
        <w:rPr>
          <w:rFonts w:ascii="Arial" w:cs="Arial" w:eastAsia="Arial" w:hAnsi="Arial"/>
          <w:sz w:val="22"/>
          <w:szCs w:val="22"/>
        </w:rPr>
        <w:t xml:space="preserve">--About 25 percent of Americans attend weekly religious services, although as many as 40 percent claim they do.</w:t>
      </w:r>
    </w:p>
    <w:p>
      <w:pPr>
        <w:spacing w:after="160"/>
      </w:pPr>
      <w:r>
        <w:rPr>
          <w:rFonts w:ascii="Arial" w:cs="Arial" w:eastAsia="Arial" w:hAnsi="Arial"/>
          <w:sz w:val="22"/>
          <w:szCs w:val="22"/>
        </w:rPr>
        <w:t xml:space="preserve">--The percentage of respondents who said they had strong confidence in their religious leaders dropped from 35 percent in 1972 to 25 percent in 2008.</w:t>
      </w:r>
    </w:p>
    <w:p>
      <w:pPr>
        <w:spacing w:after="160"/>
      </w:pPr>
      <w:r>
        <w:rPr>
          <w:rFonts w:ascii="Arial" w:cs="Arial" w:eastAsia="Arial" w:hAnsi="Arial"/>
          <w:sz w:val="22"/>
          <w:szCs w:val="22"/>
        </w:rPr>
        <w:t xml:space="preserve">While Chaves' latest study is not online yet, much of the data that formed its conclusions can be viewed on the NCS website at www.soc.duke.edu/natcong/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PA: RELIGION: HOW IMPORTANT IS IT? YORK COUNTIANS RESPOND TO SURVEY</dc:title>
  <dc:creator>VirtueOnline Archive</dc:creator>
  <cp:lastModifiedBy>Un-named</cp:lastModifiedBy>
  <cp:revision>1</cp:revision>
  <dcterms:created xsi:type="dcterms:W3CDTF">2026-04-22T11:55:32.152Z</dcterms:created>
  <dcterms:modified xsi:type="dcterms:W3CDTF">2026-04-22T11:55:32.152Z</dcterms:modified>
</cp:coreProperties>
</file>

<file path=docProps/custom.xml><?xml version="1.0" encoding="utf-8"?>
<Properties xmlns="http://schemas.openxmlformats.org/officeDocument/2006/custom-properties" xmlns:vt="http://schemas.openxmlformats.org/officeDocument/2006/docPropsVTypes"/>
</file>