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ANGLICANISM?" COMPILATION BOOKLET NOW AVAILABLE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A. M. Guernsey  |  July 19, 2011</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 compilation booklet of our written essay and lecture series on the meaning of Anglicanism, along with a study guide for personal reflection or group study, is now available. The articles inside the "Why Anglicanism?" booklet come from a variety of different leaders, ranging from Archbishop Robert Duncan of the Anglican Church in North America and social critic Os Guinness to many of our own rectors. We are indeed blessed to be able to learn from gifted leaders as we explore the meaning of Anglicanism and its promise for the future.</w:t>
      </w:r>
    </w:p>
    <w:p>
      <w:pPr>
        <w:spacing w:after="160"/>
      </w:pPr>
      <w:r>
        <w:rPr>
          <w:rFonts w:ascii="Arial" w:cs="Arial" w:eastAsia="Arial" w:hAnsi="Arial"/>
          <w:sz w:val="22"/>
          <w:szCs w:val="22"/>
        </w:rPr>
        <w:t xml:space="preserve">As we embrace our new role as a diocese within the Anglican Church in North America, there is no better way to shape our future than to reflect on the rich history and founding principles of our shared Anglican expression of faith.</w:t>
      </w:r>
    </w:p>
    <w:p>
      <w:pPr>
        <w:spacing w:after="160"/>
      </w:pPr>
      <w:r>
        <w:rPr>
          <w:rFonts w:ascii="Arial" w:cs="Arial" w:eastAsia="Arial" w:hAnsi="Arial"/>
          <w:sz w:val="22"/>
          <w:szCs w:val="22"/>
        </w:rPr>
        <w:t xml:space="preserve">As Bishop Bena said, "This booklet is the work of many minds and hearts. These essays will be of assistance to you and to me as we wrestle with just who we are as Anglicans. Together, the essays make up a beautiful tapestry of Anglicanism. May you be blessed as you read and reflect on the words of faith poured into the following pages."</w:t>
      </w:r>
    </w:p>
    <w:p>
      <w:pPr>
        <w:spacing w:after="160"/>
      </w:pPr>
      <w:r>
        <w:rPr>
          <w:rFonts w:ascii="Arial" w:cs="Arial" w:eastAsia="Arial" w:hAnsi="Arial"/>
          <w:sz w:val="22"/>
          <w:szCs w:val="22"/>
        </w:rPr>
        <w:t xml:space="preserve">We encourage you to use the booklet and share it with others. Our hope is that all who read this booklet will gain deeper understanding of the Anglican faith and, in so doing, draw closer to Christ our Lord.</w:t>
      </w:r>
    </w:p>
    <w:p>
      <w:pPr>
        <w:spacing w:after="160"/>
      </w:pPr>
      <w:r>
        <w:rPr>
          <w:rFonts w:ascii="Arial" w:cs="Arial" w:eastAsia="Arial" w:hAnsi="Arial"/>
          <w:sz w:val="22"/>
          <w:szCs w:val="22"/>
        </w:rPr>
        <w:t xml:space="preserve">For the printable "Why Anglicanism?" booklet, please click here.http://www.anglicandistrictofvirginia.org/uploads/ADV_booklet_Final_booklet.pdf?utm_source=Master+List&amp;utm_campaign=7f1b407c8d-Anglican_Insights_Promotion_0719117_15_2011&amp;utm_medium=email</w:t>
      </w:r>
    </w:p>
    <w:p>
      <w:pPr>
        <w:spacing w:after="160"/>
      </w:pPr>
      <w:r>
        <w:rPr>
          <w:rFonts w:ascii="Arial" w:cs="Arial" w:eastAsia="Arial" w:hAnsi="Arial"/>
          <w:sz w:val="22"/>
          <w:szCs w:val="22"/>
        </w:rPr>
        <w:t xml:space="preserve">To read the text online, click here.http://www.anglicandistrictofvirginia.org/uploads/ADV_booklet_Final60.pdf?utm_source=Master+List&amp;utm_campaign=7f1b407c8d-Anglican_Insights_Promotion_0719117_15_2011&amp;utm_medium=email</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Rt. Rev. John A. M. Guernsey Bishop,</w:t>
      </w:r>
    </w:p>
    <w:p>
      <w:pPr>
        <w:spacing w:after="160"/>
      </w:pPr>
      <w:r>
        <w:rPr>
          <w:rFonts w:ascii="Arial" w:cs="Arial" w:eastAsia="Arial" w:hAnsi="Arial"/>
          <w:sz w:val="22"/>
          <w:szCs w:val="22"/>
        </w:rPr>
        <w:t xml:space="preserve">Anglican Diocese of the Mid-Atlantic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ANGLICANISM?" COMPILATION BOOKLET NOW AVAILABLE</dc:title>
  <dc:creator>VirtueOnline Archive</dc:creator>
  <cp:lastModifiedBy>Un-named</cp:lastModifiedBy>
  <cp:revision>1</cp:revision>
  <dcterms:created xsi:type="dcterms:W3CDTF">2026-04-22T11:55:30.567Z</dcterms:created>
  <dcterms:modified xsi:type="dcterms:W3CDTF">2026-04-22T11:55:30.567Z</dcterms:modified>
</cp:coreProperties>
</file>

<file path=docProps/custom.xml><?xml version="1.0" encoding="utf-8"?>
<Properties xmlns="http://schemas.openxmlformats.org/officeDocument/2006/custom-properties" xmlns:vt="http://schemas.openxmlformats.org/officeDocument/2006/docPropsVTypes"/>
</file>