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IS THE HUMILITY? TUTU DISHONORS HIS FRIEND TATA</w:t>
      </w:r>
    </w:p>
    <w:p>
      <w:pPr>
        <w:pBdr>
          <w:bottom w:val="single" w:color="AAAAAA" w:sz="6"/>
        </w:pBdr>
        <w:spacing w:after="200" w:before="0"/>
      </w:pPr>
    </w:p>
    <w:p>
      <w:pPr>
        <w:spacing w:after="160"/>
      </w:pPr>
      <w:r>
        <w:rPr>
          <w:rFonts w:ascii="Arial" w:cs="Arial" w:eastAsia="Arial" w:hAnsi="Arial"/>
          <w:sz w:val="22"/>
          <w:szCs w:val="22"/>
        </w:rPr>
        <w:t xml:space="preserve">Anglican bishops reveal how spoiled they can be when they don't get their way</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16, 2013</w:t>
      </w:r>
    </w:p>
    <w:p>
      <w:pPr>
        <w:spacing w:after="160"/>
      </w:pPr>
      <w:r>
        <w:rPr>
          <w:rFonts w:ascii="Arial" w:cs="Arial" w:eastAsia="Arial" w:hAnsi="Arial"/>
          <w:sz w:val="22"/>
          <w:szCs w:val="22"/>
        </w:rPr>
        <w:t xml:space="preserve">Anglican bishops have a tendency to pitch a fit and get their episcopal feathers ruffled when they cannot get their way. First in line are American Episcopal bishops, leading off with Vicky Gene Robinson (IX New Hampshire). In 2008, he was not invited to the XIV Lambeth Conference following his controversial consecration as the first practicing partnered and "married" gay bishop in the Anglican Communion. He went to Canterbury anyway hovering around the fringes of Lambeth making a spectacle of himself.</w:t>
      </w:r>
    </w:p>
    <w:p>
      <w:pPr>
        <w:spacing w:after="160"/>
      </w:pPr>
      <w:r>
        <w:rPr>
          <w:rFonts w:ascii="Arial" w:cs="Arial" w:eastAsia="Arial" w:hAnsi="Arial"/>
          <w:sz w:val="22"/>
          <w:szCs w:val="22"/>
        </w:rPr>
        <w:t xml:space="preserve">Next, again on British soil, there was Katharine Jefferts Schori who in 2010 carried her mitre in procession at England's Southwark Cathedral because due to a 1967 civil law she, as a female bishop, was forbidden to wear her episcopal regalia including her mitre while ministering in Britain. The XXVI Presiding Bishop proclaimed that the ban was "bizarre" and "beyond bizarre" as well as stating that parliamentary rules were "nonsense."</w:t>
      </w:r>
    </w:p>
    <w:p>
      <w:pPr>
        <w:spacing w:after="160"/>
      </w:pPr>
      <w:r>
        <w:rPr>
          <w:rFonts w:ascii="Arial" w:cs="Arial" w:eastAsia="Arial" w:hAnsi="Arial"/>
          <w:sz w:val="22"/>
          <w:szCs w:val="22"/>
        </w:rPr>
        <w:t xml:space="preserve">Then there was Marc Andrus (VIII California) who, when he arrived late for the 2012 enthronement of Roman Catholic Archbishop Salvatore Cordileone (IX San Francisco) and missed the procession, stormed out in a huff. This was after he publically ridiculed the new Catholic archbishop for his strong moral stances.</w:t>
      </w:r>
    </w:p>
    <w:p>
      <w:pPr>
        <w:spacing w:after="160"/>
      </w:pPr>
      <w:r>
        <w:rPr>
          <w:rFonts w:ascii="Arial" w:cs="Arial" w:eastAsia="Arial" w:hAnsi="Arial"/>
          <w:sz w:val="22"/>
          <w:szCs w:val="22"/>
        </w:rPr>
        <w:t xml:space="preserve">This time it is Anglican Church of Southern Africa's Archbishop-emeritus Desmond Tutu (XI Cape Town) who pitched a hissy fit over Nelson Mandela's final funeral plans. Apparently, when the state funeral arrangements were announced, His Grace's name was not on an approved clerical list. He made sure the media knew all about it creating worldwide headlines: Tutu Will Not Bury His Friend Nelson Mandela ... Desmond Tutu Says He Wasn't Invited to Mandela's Funeral ... Snubbed: Desmond Tutu not invited to Mandela's funeral ... Archbishop Tutu 'Not Invited' to Mandela Funeral; Gov't Denies Snub ... African National Congress accused of pettiness for excluding Desmond Tutu from Mandela funeral ... Tutu says he wasn't invited to Mandela funeral, officials insist he's on guest list ... Tutu didn't receive credentials for Mandela's funeral; Government says he's invited ...</w:t>
      </w:r>
    </w:p>
    <w:p>
      <w:pPr>
        <w:spacing w:after="160"/>
      </w:pPr>
      <w:r>
        <w:rPr>
          <w:rFonts w:ascii="Arial" w:cs="Arial" w:eastAsia="Arial" w:hAnsi="Arial"/>
          <w:sz w:val="22"/>
          <w:szCs w:val="22"/>
        </w:rPr>
        <w:t xml:space="preserve">The worldwide headlines and accompanying stories, which hinted at political axe grinding, created such a media firestorm and political backlash that before it was over, the retired Cape Town archbishop was apparently "invited" to attend Mandela's final funeral rites.</w:t>
      </w:r>
    </w:p>
    <w:p>
      <w:pPr>
        <w:spacing w:after="160"/>
      </w:pPr>
      <w:r>
        <w:rPr>
          <w:rFonts w:ascii="Arial" w:cs="Arial" w:eastAsia="Arial" w:hAnsi="Arial"/>
          <w:sz w:val="22"/>
          <w:szCs w:val="22"/>
        </w:rPr>
        <w:t xml:space="preserve">New headlines whirled around the world: Tutu in Mandela funeral U-turn ... Tutu now expected to attend Mandela's funeral ... Desmond Tutu says he will attend Mandela funeral ... Desmond Tutu reverses course, says will attend Nelson Mandela's burial ... Tutu to attend Mandela state funeral: spokesman says ... Tutu to Attend Mandela Funeral After Protests Embarrass Government ... Government Clarifies Tutu Invitation to Mandela Funeral ... Presidency: Tutu definitely invited to funeral ... Archbishop Desmond Tutu WILL attend Nelson Mandela's funeral - despite earlier saying he would not ... Tutu to attend funeral after 'snub' ... Despite invitation snafu, Tutu attending Mandela's funeral ... Tutu accredited for Mandela's funeral: government says ... Desmond Tutu changes mind, will attend Mandela funeral ... Tutu going to Mandela's funeral after spat over invitation ... Desmond Tutu will attend Mandela funeral after all ...</w:t>
      </w:r>
    </w:p>
    <w:p>
      <w:pPr>
        <w:spacing w:after="160"/>
      </w:pPr>
      <w:r>
        <w:rPr>
          <w:rFonts w:ascii="Arial" w:cs="Arial" w:eastAsia="Arial" w:hAnsi="Arial"/>
          <w:sz w:val="22"/>
          <w:szCs w:val="22"/>
        </w:rPr>
        <w:t xml:space="preserve">For two days, Archbishop Tutu was the center of attention creating controversy as his friend Tata's (one of Mandela's many affectionate titles) final farewell from his countrymen was being arranged, thus taking the focus off the solemnity and dignity of the upcoming state funeral -- including a 21-gun salute and military honors -- and putting the spotlight on himself and his wounded Anglican pride.</w:t>
      </w:r>
    </w:p>
    <w:p>
      <w:pPr>
        <w:spacing w:after="160"/>
      </w:pPr>
      <w:r>
        <w:rPr>
          <w:rFonts w:ascii="Arial" w:cs="Arial" w:eastAsia="Arial" w:hAnsi="Arial"/>
          <w:sz w:val="22"/>
          <w:szCs w:val="22"/>
        </w:rPr>
        <w:t xml:space="preserve">Still smarting after apparently not being "included" on the "official" program in Mandela's Memorial Service last Tuesday, and in a very public spat, the unruly Anglican archbishop was in a snit over another possible and honest protocol oversight where 400 family members and close friends were slated to accompany the late South African president to his final resting place Sunday afternoon. Another 4,500 attended the public state funeral ceremony.. The guest list consisted of princes, prime ministers and presidents including Prince Charles of England; Prime Minister Haile Mariam Desalegn of Ethiopia; and former US President Bill Clinton, who was a no show.</w:t>
      </w:r>
    </w:p>
    <w:p>
      <w:pPr>
        <w:spacing w:after="160"/>
      </w:pPr>
      <w:r>
        <w:rPr>
          <w:rFonts w:ascii="Arial" w:cs="Arial" w:eastAsia="Arial" w:hAnsi="Arial"/>
          <w:sz w:val="22"/>
          <w:szCs w:val="22"/>
        </w:rPr>
        <w:t xml:space="preserve">The official VIP list from Mandela's State Funeral in Qunu carried only 31 names -- apparently sans Desmond Tutu. The burial itself was a basically a close knit South African family farewell where the dignitary list from Mandela's earlier State Memorial Service -- where the world came to Johannesburg to pay tribute to Mandela -- ballooned to 190 including royalty (King Philippe of Belgium); sitting heads of state (US President Barack Obama); foreign representatives (Vice President Mohammad Shariatmadari of Iran); former world leaders (former President Lech Wałęsa of Poland); and notable others. Archbishop Tutu was listed as a notable guest along with American television personality Oprah Winfrey, and South African rugby player Francois Pienaar.</w:t>
      </w:r>
    </w:p>
    <w:p>
      <w:pPr>
        <w:spacing w:after="160"/>
      </w:pPr>
      <w:r>
        <w:rPr>
          <w:rFonts w:ascii="Arial" w:cs="Arial" w:eastAsia="Arial" w:hAnsi="Arial"/>
          <w:sz w:val="22"/>
          <w:szCs w:val="22"/>
        </w:rPr>
        <w:t xml:space="preserve">Mandela's memorial celebration was a world class state event drawing top leaders from around the world making it on par with John F. Kennedy's state funeral in 1963, Winston Churchill's rites in 1965, and John Paul II's requiem in 2005.</w:t>
      </w:r>
    </w:p>
    <w:p>
      <w:pPr>
        <w:spacing w:after="160"/>
      </w:pPr>
      <w:r>
        <w:rPr>
          <w:rFonts w:ascii="Arial" w:cs="Arial" w:eastAsia="Arial" w:hAnsi="Arial"/>
          <w:sz w:val="22"/>
          <w:szCs w:val="22"/>
        </w:rPr>
        <w:t xml:space="preserve">Archbishop Tutu was not the only highly recognizable dignitary to act up at Mandela's solemn memorial. President Obama was caught hamming it up with Danish Prime Minister Hellen Thorning-Schmidt and British Prime Minster David Cameron as she took a selfie with her iPhone to capture their participation at the momentous event. That lapse of solemn protocol also generated worldwide headlines of "No Selfie Respect" with the unflattering picture going viral.</w:t>
      </w:r>
    </w:p>
    <w:p>
      <w:pPr>
        <w:spacing w:after="160"/>
      </w:pPr>
      <w:r>
        <w:rPr>
          <w:rFonts w:ascii="Arial" w:cs="Arial" w:eastAsia="Arial" w:hAnsi="Arial"/>
          <w:sz w:val="22"/>
          <w:szCs w:val="22"/>
        </w:rPr>
        <w:t xml:space="preserve">If Archbishop Tutu truly wanted to honor his friend he would not have made a stink about an apparent snafu from an overwhelmed government which is not practiced in the carrying out of all the procedures, etiquette and customs of a massive world class memorial service and state funeral with its accompanying security logistics of protecting visiting kings (King Letsie III of Lesotho); princesses (Crown Princess Victoria of Sweden); dukes (Grand Duke Henri of Luxembourg); presidents (President Jacob Zuma of South Africa); foreign ministers (Minister Frans Timmermans of the Netherlands); secretaries-general (Secretary-General Ban Ki-moon of the United Nations); and other high ranking governmental officials.</w:t>
      </w:r>
    </w:p>
    <w:p>
      <w:pPr>
        <w:spacing w:after="160"/>
      </w:pPr>
      <w:r>
        <w:rPr>
          <w:rFonts w:ascii="Arial" w:cs="Arial" w:eastAsia="Arial" w:hAnsi="Arial"/>
          <w:sz w:val="22"/>
          <w:szCs w:val="22"/>
        </w:rPr>
        <w:t xml:space="preserve">A state funeral usually draws political dignitaries rather than religious leaders. However, Jessie Jackson, an American political activist and clergyman, was on Mandela's State Funeral guest list as an eminent person, while Peter Cardinal Turkson, the former Catholic Archbishop of Cape Coast and now a member of the Curia,, attended Mandela's Memorial Service. The Archbishop of Canterbury was nowhere to be seen at either funeral event and no headlines rocketed around the world proclaiming his absence.</w:t>
      </w:r>
    </w:p>
    <w:p>
      <w:pPr>
        <w:spacing w:after="160"/>
      </w:pPr>
      <w:r>
        <w:rPr>
          <w:rFonts w:ascii="Arial" w:cs="Arial" w:eastAsia="Arial" w:hAnsi="Arial"/>
          <w:sz w:val="22"/>
          <w:szCs w:val="22"/>
        </w:rPr>
        <w:t xml:space="preserve">As a priest and a bishop -- even an archbishop-emeritus and retired primate of the Anglican Church of Southern Africa -- Archbishop Tutu could have quietly retreated to his private chapel and celebrated a Requiem for his friend Tata surrounding him in prayer while funeral events were unfolding in Qunu.</w:t>
      </w:r>
    </w:p>
    <w:p>
      <w:pPr>
        <w:spacing w:after="160"/>
      </w:pPr>
      <w:r>
        <w:rPr>
          <w:rFonts w:ascii="Arial" w:cs="Arial" w:eastAsia="Arial" w:hAnsi="Arial"/>
          <w:sz w:val="22"/>
          <w:szCs w:val="22"/>
        </w:rPr>
        <w:t xml:space="preserve">Instead the loudmouthed archbishop made headlines three times -- his Cape Town home was also burglarized while he was in Johannesburg at Mandela's memorial ceremony -- leaving in his wake final tarnished memories of what should have been a dignified and solemn state rite.</w:t>
      </w:r>
    </w:p>
    <w:p>
      <w:pPr>
        <w:spacing w:after="160"/>
      </w:pPr>
      <w:r>
        <w:rPr>
          <w:rFonts w:ascii="Arial" w:cs="Arial" w:eastAsia="Arial" w:hAnsi="Arial"/>
          <w:sz w:val="22"/>
          <w:szCs w:val="22"/>
        </w:rPr>
        <w:t xml:space="preserve">Should someone have noticed that Archbishop Tutu was not at Madiba's (Mandela's clan name) State Funeral and later asked him why he could have simply replied, "I was unable to attend due to circumstances beyond my control." No other explanation would have been necessary. No worldwide headlines would not have been generated, feathers would not have been ruffled, and as an Anglican archbishop he would have been simply following in the footsteps of Christ who humbled Himself ... even up to a point of death on a Cross.</w:t>
      </w:r>
    </w:p>
    <w:p>
      <w:pPr>
        <w:spacing w:after="160"/>
      </w:pPr>
      <w:r>
        <w:rPr>
          <w:rFonts w:ascii="Arial" w:cs="Arial" w:eastAsia="Arial" w:hAnsi="Arial"/>
          <w:sz w:val="22"/>
          <w:szCs w:val="22"/>
        </w:rPr>
        <w:t xml:space="preserve">When one can quietly accept humiliation it becomes humility.</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IS THE HUMILITY? TUTU DISHONORS HIS FRIEND TATA</dc:title>
  <dc:creator>VirtueOnline Archive</dc:creator>
  <cp:lastModifiedBy>Un-named</cp:lastModifiedBy>
  <cp:revision>1</cp:revision>
  <dcterms:created xsi:type="dcterms:W3CDTF">2026-04-22T11:55:52.185Z</dcterms:created>
  <dcterms:modified xsi:type="dcterms:W3CDTF">2026-04-22T11:55:52.185Z</dcterms:modified>
</cp:coreProperties>
</file>

<file path=docProps/custom.xml><?xml version="1.0" encoding="utf-8"?>
<Properties xmlns="http://schemas.openxmlformats.org/officeDocument/2006/custom-properties" xmlns:vt="http://schemas.openxmlformats.org/officeDocument/2006/docPropsVTypes"/>
</file>