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ARCHBISHOP GOMEZ TOUCHES ON GAYS, ELECTIONS</w:t>
      </w:r>
    </w:p>
    <w:p>
      <w:pPr>
        <w:pBdr>
          <w:bottom w:val="single" w:color="AAAAAA" w:sz="6"/>
        </w:pBdr>
        <w:spacing w:after="200" w:before="0"/>
      </w:pPr>
    </w:p>
    <w:p>
      <w:pPr>
        <w:spacing w:after="160"/>
      </w:pPr>
      <w:r>
        <w:rPr>
          <w:rFonts w:ascii="Arial" w:cs="Arial" w:eastAsia="Arial" w:hAnsi="Arial"/>
          <w:sz w:val="22"/>
          <w:szCs w:val="22"/>
        </w:rPr>
        <w:t xml:space="preserve">Schism is unavoidable, says Primate</w:t>
      </w:r>
    </w:p>
    <w:p>
      <w:pPr>
        <w:spacing w:after="160"/>
      </w:pPr>
      <w:r>
        <w:rPr>
          <w:rFonts w:ascii="Arial" w:cs="Arial" w:eastAsia="Arial" w:hAnsi="Arial"/>
          <w:sz w:val="22"/>
          <w:szCs w:val="22"/>
        </w:rPr>
        <w:t xml:space="preserve">By GUEST Writer, For The Guardian</w:t>
      </w:r>
    </w:p>
    <w:p>
      <w:pPr>
        <w:spacing w:after="160"/>
      </w:pPr>
      <w:r>
        <w:rPr>
          <w:rFonts w:ascii="Arial" w:cs="Arial" w:eastAsia="Arial" w:hAnsi="Arial"/>
          <w:sz w:val="22"/>
          <w:szCs w:val="22"/>
        </w:rPr>
        <w:t xml:space="preserve">Nassau Guardian</w:t>
      </w:r>
    </w:p>
    <w:p>
      <w:pPr>
        <w:spacing w:after="160"/>
      </w:pPr>
      <w:r>
        <w:rPr>
          <w:rFonts w:ascii="Arial" w:cs="Arial" w:eastAsia="Arial" w:hAnsi="Arial"/>
          <w:sz w:val="22"/>
          <w:szCs w:val="22"/>
        </w:rPr>
        <w:t xml:space="preserve">http://tinyurl.com/2cl76o</w:t>
      </w:r>
    </w:p>
    <w:p>
      <w:pPr>
        <w:spacing w:after="160"/>
      </w:pPr>
      <w:r>
        <w:rPr>
          <w:rFonts w:ascii="Arial" w:cs="Arial" w:eastAsia="Arial" w:hAnsi="Arial"/>
          <w:sz w:val="22"/>
          <w:szCs w:val="22"/>
        </w:rPr>
        <w:t xml:space="preserve">3/4/2007</w:t>
      </w:r>
    </w:p>
    <w:p>
      <w:pPr>
        <w:spacing w:after="160"/>
      </w:pPr>
      <w:r>
        <w:rPr>
          <w:rFonts w:ascii="Arial" w:cs="Arial" w:eastAsia="Arial" w:hAnsi="Arial"/>
          <w:sz w:val="22"/>
          <w:szCs w:val="22"/>
        </w:rPr>
        <w:t xml:space="preserve">In a wide-ranging interview on Sunday with Sean McWeeney on 105.9's "Tell it like it is", His Grace Archbishop Drexel Gomez addressed not only the current rift over the ordination of same sex unions by the US Episcopal Church, the US branch of the Anglican communion, but also the impending general elections and other matters pertaining to the Anglican faith.</w:t>
      </w:r>
    </w:p>
    <w:p>
      <w:pPr>
        <w:spacing w:after="160"/>
      </w:pPr>
      <w:r>
        <w:rPr>
          <w:rFonts w:ascii="Arial" w:cs="Arial" w:eastAsia="Arial" w:hAnsi="Arial"/>
          <w:sz w:val="22"/>
          <w:szCs w:val="22"/>
        </w:rPr>
        <w:t xml:space="preserve">Following the ordination by the US Episcopal Church of a man who was formerly married but divorced and living in an openly gay relationship, the Anglican Church led by the Archbishop of Canterbury requested that the US Episcopal Church give an undertaking that it would declare a moratorium on blessings of same-sex unions, and issue an expression of regret for ordaining an openly gay priest.</w:t>
      </w:r>
    </w:p>
    <w:p>
      <w:pPr>
        <w:spacing w:after="160"/>
      </w:pPr>
      <w:r>
        <w:rPr>
          <w:rFonts w:ascii="Arial" w:cs="Arial" w:eastAsia="Arial" w:hAnsi="Arial"/>
          <w:sz w:val="22"/>
          <w:szCs w:val="22"/>
        </w:rPr>
        <w:t xml:space="preserve">On the nature of the rift between the US Episcopal Church and the main Anglican Communion, Bishop Gomez noted that the US bishops had as yet to provide an "unambiguous response" to three issues raised by the Archbishop of Canterbury.</w:t>
      </w:r>
    </w:p>
    <w:p>
      <w:pPr>
        <w:spacing w:after="160"/>
      </w:pPr>
      <w:r>
        <w:rPr>
          <w:rFonts w:ascii="Arial" w:cs="Arial" w:eastAsia="Arial" w:hAnsi="Arial"/>
          <w:sz w:val="22"/>
          <w:szCs w:val="22"/>
        </w:rPr>
        <w:t xml:space="preserve">"We asked them for a statement in which they would express their regret for the actions they took; that there would be a moratorium on the ordination of gay clergy as well as a moratorium on the union of same sex unions."</w:t>
      </w:r>
    </w:p>
    <w:p>
      <w:pPr>
        <w:spacing w:after="160"/>
      </w:pPr>
      <w:r>
        <w:rPr>
          <w:rFonts w:ascii="Arial" w:cs="Arial" w:eastAsia="Arial" w:hAnsi="Arial"/>
          <w:sz w:val="22"/>
          <w:szCs w:val="22"/>
        </w:rPr>
        <w:t xml:space="preserve">Bishop Gomez said that although the US Bishops had responded to the three requests the response was ambiguous and equivocal.</w:t>
      </w:r>
    </w:p>
    <w:p>
      <w:pPr>
        <w:spacing w:after="160"/>
      </w:pPr>
      <w:r>
        <w:rPr>
          <w:rFonts w:ascii="Arial" w:cs="Arial" w:eastAsia="Arial" w:hAnsi="Arial"/>
          <w:sz w:val="22"/>
          <w:szCs w:val="22"/>
        </w:rPr>
        <w:t xml:space="preserve">"In their statement they said they regretted any action that would cause harm but did not address the specific issue of ordination of gay clergy and same sex unions," Bishop Gomez explained. "They stated that they would not ordain anyone whose manner of life would cause offense to anyone."</w:t>
      </w:r>
    </w:p>
    <w:p>
      <w:pPr>
        <w:spacing w:after="160"/>
      </w:pPr>
      <w:r>
        <w:rPr>
          <w:rFonts w:ascii="Arial" w:cs="Arial" w:eastAsia="Arial" w:hAnsi="Arial"/>
          <w:sz w:val="22"/>
          <w:szCs w:val="22"/>
        </w:rPr>
        <w:t xml:space="preserve">He said that it was for this reason that the Archbishop of Canterbury, the head of the worldwide 77 million-strong Anglican communion had addressed the US Bishops in a "final attempt" in an effort to get an "unambiguous commitment" from them that they would not "ordain and consecrate another person in a gay relationship".</w:t>
      </w:r>
    </w:p>
    <w:p>
      <w:pPr>
        <w:spacing w:after="160"/>
      </w:pPr>
      <w:r>
        <w:rPr>
          <w:rFonts w:ascii="Arial" w:cs="Arial" w:eastAsia="Arial" w:hAnsi="Arial"/>
          <w:sz w:val="22"/>
          <w:szCs w:val="22"/>
        </w:rPr>
        <w:t xml:space="preserve">Bishop Gomez has been spearheading the Anglican Communion's efforts to state the church's teaching and position on the issue of gay marriages and ordination and consecration.</w:t>
      </w:r>
    </w:p>
    <w:p>
      <w:pPr>
        <w:spacing w:after="160"/>
      </w:pPr>
      <w:r>
        <w:rPr>
          <w:rFonts w:ascii="Arial" w:cs="Arial" w:eastAsia="Arial" w:hAnsi="Arial"/>
          <w:sz w:val="22"/>
          <w:szCs w:val="22"/>
        </w:rPr>
        <w:t xml:space="preserve">Asked about the position of the more "liberal branch of the church", Bishop Gomez explained that the liberal position sought comfort in two passages in the bible.</w:t>
      </w:r>
    </w:p>
    <w:p>
      <w:pPr>
        <w:spacing w:after="160"/>
      </w:pPr>
      <w:r>
        <w:rPr>
          <w:rFonts w:ascii="Arial" w:cs="Arial" w:eastAsia="Arial" w:hAnsi="Arial"/>
          <w:sz w:val="22"/>
          <w:szCs w:val="22"/>
        </w:rPr>
        <w:t xml:space="preserve">Bishop Gomez noted that the Archbishop of Canterbury has noted that there was no theology that justified the rite of same sex union and that the Anglican teaching is in the "Lambert Resolution 110 of 1998".</w:t>
      </w:r>
    </w:p>
    <w:p>
      <w:pPr>
        <w:spacing w:after="160"/>
      </w:pPr>
      <w:r>
        <w:rPr>
          <w:rFonts w:ascii="Arial" w:cs="Arial" w:eastAsia="Arial" w:hAnsi="Arial"/>
          <w:sz w:val="22"/>
          <w:szCs w:val="22"/>
        </w:rPr>
        <w:t xml:space="preserve">"That document stated that the position is not in keeping with the biblical teaching."</w:t>
      </w:r>
    </w:p>
    <w:p>
      <w:pPr>
        <w:spacing w:after="160"/>
      </w:pPr>
      <w:r>
        <w:rPr>
          <w:rFonts w:ascii="Arial" w:cs="Arial" w:eastAsia="Arial" w:hAnsi="Arial"/>
          <w:sz w:val="22"/>
          <w:szCs w:val="22"/>
        </w:rPr>
        <w:t xml:space="preserve">Bishop Gomez noted that the fundamental issue is maintaining the biblical teaching on what God teaches us about sex and how it is to be engaged.</w:t>
      </w:r>
    </w:p>
    <w:p>
      <w:pPr>
        <w:spacing w:after="160"/>
      </w:pPr>
      <w:r>
        <w:rPr>
          <w:rFonts w:ascii="Arial" w:cs="Arial" w:eastAsia="Arial" w:hAnsi="Arial"/>
          <w:sz w:val="22"/>
          <w:szCs w:val="22"/>
        </w:rPr>
        <w:t xml:space="preserve">In addressing the position proffered by the supporters of same sex unions Bishop Gomez noted that they had used two biblical teachings namely that Jesus had promised the Spirit which would leads into all truth and that the Biblical teaching is that God is a God of love who loves everyone that includes homosexuals.</w:t>
      </w:r>
    </w:p>
    <w:p>
      <w:pPr>
        <w:spacing w:after="160"/>
      </w:pPr>
      <w:r>
        <w:rPr>
          <w:rFonts w:ascii="Arial" w:cs="Arial" w:eastAsia="Arial" w:hAnsi="Arial"/>
          <w:sz w:val="22"/>
          <w:szCs w:val="22"/>
        </w:rPr>
        <w:t xml:space="preserve">Bishop noted however, that although no one doubts that God does love everyone the Bible is unequivocal in its teachings about this behaviour.</w:t>
      </w:r>
    </w:p>
    <w:p>
      <w:pPr>
        <w:spacing w:after="160"/>
      </w:pPr>
      <w:r>
        <w:rPr>
          <w:rFonts w:ascii="Arial" w:cs="Arial" w:eastAsia="Arial" w:hAnsi="Arial"/>
          <w:sz w:val="22"/>
          <w:szCs w:val="22"/>
        </w:rPr>
        <w:t xml:space="preserve">"This is an inaccurate reading of God's love," Bishop Gomez pointed out. "Jesus himself said that if we love him we will keep his commandments." He noted that the Biblical teaching is clear.</w:t>
      </w:r>
    </w:p>
    <w:p>
      <w:pPr>
        <w:spacing w:after="160"/>
      </w:pPr>
      <w:r>
        <w:rPr>
          <w:rFonts w:ascii="Arial" w:cs="Arial" w:eastAsia="Arial" w:hAnsi="Arial"/>
          <w:sz w:val="22"/>
          <w:szCs w:val="22"/>
        </w:rPr>
        <w:t xml:space="preserve">In the Bahamas, Bishop Gomez said that there was unanimity in the church about the position taken in the Lambert Resolution.</w:t>
      </w:r>
    </w:p>
    <w:p>
      <w:pPr>
        <w:spacing w:after="160"/>
      </w:pPr>
      <w:r>
        <w:rPr>
          <w:rFonts w:ascii="Arial" w:cs="Arial" w:eastAsia="Arial" w:hAnsi="Arial"/>
          <w:sz w:val="22"/>
          <w:szCs w:val="22"/>
        </w:rPr>
        <w:t xml:space="preserve">Noting that the church has members who are homosexuals and who receive the pastoral care of the church, Bishop Gomez said the issue really was about whether the church could be expected to condone homosexual practices in light of the Biblical teachings on homosexual practices.</w:t>
      </w:r>
    </w:p>
    <w:p>
      <w:pPr>
        <w:spacing w:after="160"/>
      </w:pPr>
      <w:r>
        <w:rPr>
          <w:rFonts w:ascii="Arial" w:cs="Arial" w:eastAsia="Arial" w:hAnsi="Arial"/>
          <w:sz w:val="22"/>
          <w:szCs w:val="22"/>
        </w:rPr>
        <w:t xml:space="preserve">As to whether there would be a schism within the Anglican Communion over these two issues - ordination of gay clergy and blessing of same sex unions - Bishop Gomez believes that given the philosophical position taken by the US Episcopal Church, it is unavoidable.</w:t>
      </w:r>
    </w:p>
    <w:p>
      <w:pPr>
        <w:spacing w:after="160"/>
      </w:pPr>
      <w:r>
        <w:rPr>
          <w:rFonts w:ascii="Arial" w:cs="Arial" w:eastAsia="Arial" w:hAnsi="Arial"/>
          <w:sz w:val="22"/>
          <w:szCs w:val="22"/>
        </w:rPr>
        <w:t xml:space="preserve">"I expect two things to happen. We will have a close vote when we meet later this year and then there will be negotiations headed by the Archbishop of Canterbury," Bishop Gomez explained.</w:t>
      </w:r>
    </w:p>
    <w:p>
      <w:pPr>
        <w:spacing w:after="160"/>
      </w:pPr>
      <w:r>
        <w:rPr>
          <w:rFonts w:ascii="Arial" w:cs="Arial" w:eastAsia="Arial" w:hAnsi="Arial"/>
          <w:sz w:val="22"/>
          <w:szCs w:val="22"/>
        </w:rPr>
        <w:t xml:space="preserve">He said the Anglican Communion had already begun to address the "sizable minority" which was not supporting the US Episcopal bishops. Referring to his colleague Archbishop Gregory Venables' suggestion of a "two-tier arrangement", Bishop Gomez said that there would be committed members who would sign on to the covenant and associate members.</w:t>
      </w:r>
    </w:p>
    <w:p>
      <w:pPr>
        <w:spacing w:after="160"/>
      </w:pPr>
      <w:r>
        <w:rPr>
          <w:rFonts w:ascii="Arial" w:cs="Arial" w:eastAsia="Arial" w:hAnsi="Arial"/>
          <w:sz w:val="22"/>
          <w:szCs w:val="22"/>
        </w:rPr>
        <w:t xml:space="preserve">Turning to the possibility of a union between the Roman Catholic Church and the Anglican Union, Bishop Gomez said that he thought that though there might not be any problem with the "supremacy of the Bishop of Rome, we have those and I am among them, who have a problem with the doctrine of infallibility."</w:t>
      </w:r>
    </w:p>
    <w:p>
      <w:pPr>
        <w:spacing w:after="160"/>
      </w:pPr>
      <w:r>
        <w:rPr>
          <w:rFonts w:ascii="Arial" w:cs="Arial" w:eastAsia="Arial" w:hAnsi="Arial"/>
          <w:sz w:val="22"/>
          <w:szCs w:val="22"/>
        </w:rPr>
        <w:t xml:space="preserve">Other obstacles include how authority is exercised. In the case of the Roman Catholic Church it is "rigid and from the top down" where as in the Anglican Communion there is greater democracy.</w:t>
      </w:r>
    </w:p>
    <w:p>
      <w:pPr>
        <w:spacing w:after="160"/>
      </w:pPr>
      <w:r>
        <w:rPr>
          <w:rFonts w:ascii="Arial" w:cs="Arial" w:eastAsia="Arial" w:hAnsi="Arial"/>
          <w:sz w:val="22"/>
          <w:szCs w:val="22"/>
        </w:rPr>
        <w:t xml:space="preserve">Ordination of women is however, the real stumbling block for a union. Bishop Gomez said the Roman Catholic Church is entirely silent on the matter and this obstacle had dampened enthusiasm for pursuing the union of both faiths.</w:t>
      </w:r>
    </w:p>
    <w:p>
      <w:pPr>
        <w:spacing w:after="160"/>
      </w:pPr>
      <w:r>
        <w:rPr>
          <w:rFonts w:ascii="Arial" w:cs="Arial" w:eastAsia="Arial" w:hAnsi="Arial"/>
          <w:sz w:val="22"/>
          <w:szCs w:val="22"/>
        </w:rPr>
        <w:t xml:space="preserve">Turning to the spiritual condition in The Bahamas, Bishop Gomez noted that the number one issue facing Bahamians and the world at large is the disconnect between faith and practice.</w:t>
      </w:r>
    </w:p>
    <w:p>
      <w:pPr>
        <w:spacing w:after="160"/>
      </w:pPr>
      <w:r>
        <w:rPr>
          <w:rFonts w:ascii="Arial" w:cs="Arial" w:eastAsia="Arial" w:hAnsi="Arial"/>
          <w:sz w:val="22"/>
          <w:szCs w:val="22"/>
        </w:rPr>
        <w:t xml:space="preserve">"One of the biggest problems in the western world and looking at the Bahamian context is the gap between what I call profession and practice," he said. "Most Bahamians say they belong to some church but when you look at the way they live, it contradicts what they claim to believe."</w:t>
      </w:r>
    </w:p>
    <w:p>
      <w:pPr>
        <w:spacing w:after="160"/>
      </w:pPr>
      <w:r>
        <w:rPr>
          <w:rFonts w:ascii="Arial" w:cs="Arial" w:eastAsia="Arial" w:hAnsi="Arial"/>
          <w:sz w:val="22"/>
          <w:szCs w:val="22"/>
        </w:rPr>
        <w:t xml:space="preserve">Bishop Gomez stated that the church in all its iterations had to find a way to help members.</w:t>
      </w:r>
    </w:p>
    <w:p>
      <w:pPr>
        <w:spacing w:after="160"/>
      </w:pPr>
      <w:r>
        <w:rPr>
          <w:rFonts w:ascii="Arial" w:cs="Arial" w:eastAsia="Arial" w:hAnsi="Arial"/>
          <w:sz w:val="22"/>
          <w:szCs w:val="22"/>
        </w:rPr>
        <w:t xml:space="preserve">"The church has to engage in a struggle to equip its members to practice what they believe," he said. "That is a huge challenge for the church in our time."</w:t>
      </w:r>
    </w:p>
    <w:p>
      <w:pPr>
        <w:spacing w:after="160"/>
      </w:pPr>
      <w:r>
        <w:rPr>
          <w:rFonts w:ascii="Arial" w:cs="Arial" w:eastAsia="Arial" w:hAnsi="Arial"/>
          <w:sz w:val="22"/>
          <w:szCs w:val="22"/>
        </w:rPr>
        <w:t xml:space="preserve">He said that if members were to practice what they claimed to believe, the impact would immediately be seen in relations and society. In the case of marriage he said it would immediately reduce the incidence of illegitimate births and the usual problems that arise from single-parent families.</w:t>
      </w:r>
    </w:p>
    <w:p>
      <w:pPr>
        <w:spacing w:after="160"/>
      </w:pPr>
      <w:r>
        <w:rPr>
          <w:rFonts w:ascii="Arial" w:cs="Arial" w:eastAsia="Arial" w:hAnsi="Arial"/>
          <w:sz w:val="22"/>
          <w:szCs w:val="22"/>
        </w:rPr>
        <w:t xml:space="preserve">On the upcoming general elections His Grace noted that he was "a bit disappointed" in what he has "seen thus far of the campaign".</w:t>
      </w:r>
    </w:p>
    <w:p>
      <w:pPr>
        <w:spacing w:after="160"/>
      </w:pPr>
      <w:r>
        <w:rPr>
          <w:rFonts w:ascii="Arial" w:cs="Arial" w:eastAsia="Arial" w:hAnsi="Arial"/>
          <w:sz w:val="22"/>
          <w:szCs w:val="22"/>
        </w:rPr>
        <w:t xml:space="preserve">"What I have seen so far of the present campaign is disappointing; there is too much emphasis on personalities," he said, adding that it seemed to him that we were "going into a campaign that would over-emphasise what you could call personal infelicities."</w:t>
      </w:r>
    </w:p>
    <w:p>
      <w:pPr>
        <w:spacing w:after="160"/>
      </w:pPr>
      <w:r>
        <w:rPr>
          <w:rFonts w:ascii="Arial" w:cs="Arial" w:eastAsia="Arial" w:hAnsi="Arial"/>
          <w:sz w:val="22"/>
          <w:szCs w:val="22"/>
        </w:rPr>
        <w:t xml:space="preserve">He suggested that this was due in large measure to the electorate's desire for this type of fare as opposed to the issues.</w:t>
      </w:r>
    </w:p>
    <w:p>
      <w:pPr>
        <w:spacing w:after="160"/>
      </w:pPr>
      <w:r>
        <w:rPr>
          <w:rFonts w:ascii="Arial" w:cs="Arial" w:eastAsia="Arial" w:hAnsi="Arial"/>
          <w:sz w:val="22"/>
          <w:szCs w:val="22"/>
        </w:rPr>
        <w:t xml:space="preserve">"We still have to complete the journey of Bahamianisation where Bahamians are provided with the opportunities to take their rightful place in every echelon of society," he said adding that Bahamianisation was being "brushed aside or trivialized in some quarters".</w:t>
      </w:r>
    </w:p>
    <w:p>
      <w:pPr>
        <w:spacing w:after="160"/>
      </w:pPr>
      <w:r>
        <w:rPr>
          <w:rFonts w:ascii="Arial" w:cs="Arial" w:eastAsia="Arial" w:hAnsi="Arial"/>
          <w:sz w:val="22"/>
          <w:szCs w:val="22"/>
        </w:rPr>
        <w:t xml:space="preserve">Referring to the hotel industry, Bishop Gomez wondered why after so many decades in the industry "most of our hotels are not managed by Bahamians".</w:t>
      </w:r>
    </w:p>
    <w:p>
      <w:pPr>
        <w:spacing w:after="160"/>
      </w:pPr>
      <w:r>
        <w:rPr>
          <w:rFonts w:ascii="Arial" w:cs="Arial" w:eastAsia="Arial" w:hAnsi="Arial"/>
          <w:sz w:val="22"/>
          <w:szCs w:val="22"/>
        </w:rPr>
        <w:t xml:space="preserve">"We have been long enough in tourism to see that and I would want to see a government that had that as a policy we are working towards it."</w:t>
      </w:r>
    </w:p>
    <w:p>
      <w:pPr>
        <w:spacing w:after="160"/>
      </w:pPr>
      <w:r>
        <w:rPr>
          <w:rFonts w:ascii="Arial" w:cs="Arial" w:eastAsia="Arial" w:hAnsi="Arial"/>
          <w:sz w:val="22"/>
          <w:szCs w:val="22"/>
        </w:rPr>
        <w:t xml:space="preserve">He also decried the lack of Bahamian participation in "the economic pie". He blames the current state of affairs in this area - Bahamianisation and lack of economic empowerment - on the "lack of political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ARCHBISHOP GOMEZ TOUCHES ON GAYS, ELECTIONS</dc:title>
  <dc:creator>VirtueOnline Archive</dc:creator>
  <cp:lastModifiedBy>Un-named</cp:lastModifiedBy>
  <cp:revision>1</cp:revision>
  <dcterms:created xsi:type="dcterms:W3CDTF">2026-04-22T11:54:30.400Z</dcterms:created>
  <dcterms:modified xsi:type="dcterms:W3CDTF">2026-04-22T11:54:30.400Z</dcterms:modified>
</cp:coreProperties>
</file>

<file path=docProps/custom.xml><?xml version="1.0" encoding="utf-8"?>
<Properties xmlns="http://schemas.openxmlformats.org/officeDocument/2006/custom-properties" xmlns:vt="http://schemas.openxmlformats.org/officeDocument/2006/docPropsVTypes"/>
</file>