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AFRICA: ANGLICAN CHURCH TO ORDAIN WOMEN AS PRIESTS</w:t>
      </w:r>
    </w:p>
    <w:p>
      <w:pPr>
        <w:pBdr>
          <w:bottom w:val="single" w:color="AAAAAA" w:sz="6"/>
        </w:pBdr>
        <w:spacing w:after="200" w:before="0"/>
      </w:pPr>
    </w:p>
    <w:p>
      <w:pPr>
        <w:spacing w:after="160"/>
      </w:pPr>
      <w:r>
        <w:rPr>
          <w:rFonts w:ascii="Arial" w:cs="Arial" w:eastAsia="Arial" w:hAnsi="Arial"/>
          <w:sz w:val="22"/>
          <w:szCs w:val="22"/>
        </w:rPr>
        <w:t xml:space="preserve">Ghana Broadcasting Corporation</w:t>
      </w:r>
    </w:p>
    <w:p>
      <w:pPr>
        <w:spacing w:after="160"/>
      </w:pPr>
      <w:r>
        <w:rPr>
          <w:rFonts w:ascii="Arial" w:cs="Arial" w:eastAsia="Arial" w:hAnsi="Arial"/>
          <w:sz w:val="22"/>
          <w:szCs w:val="22"/>
        </w:rPr>
        <w:t xml:space="preserve">June 22, 2009</w:t>
      </w:r>
    </w:p>
    <w:p>
      <w:pPr>
        <w:spacing w:after="160"/>
      </w:pPr>
      <w:r>
        <w:rPr>
          <w:rFonts w:ascii="Arial" w:cs="Arial" w:eastAsia="Arial" w:hAnsi="Arial"/>
          <w:sz w:val="22"/>
          <w:szCs w:val="22"/>
        </w:rPr>
        <w:t xml:space="preserve">The Arch-Bishop of the Province of West Africa and Accra Diocese of the Anglican Church Most Rev. Dr. Justice Offei Akrofi has declared that the Diocese of Accra has finally agreed to the ordination of women as Priests of the Church. He said the issue which has been on board for almost 10 years is a breakthrough for the Accra Diocese. He made this known at the closing ceremony of the 20th Synod of the Anglican Diocese of Accra.</w:t>
      </w:r>
    </w:p>
    <w:p>
      <w:pPr>
        <w:spacing w:after="160"/>
      </w:pPr>
      <w:r>
        <w:rPr>
          <w:rFonts w:ascii="Arial" w:cs="Arial" w:eastAsia="Arial" w:hAnsi="Arial"/>
          <w:sz w:val="22"/>
          <w:szCs w:val="22"/>
        </w:rPr>
        <w:t xml:space="preserve">Most Rev. Dr. Akrofi said since the Diocese has accepted to train women as Priests, they will work on the modalities to ordain them as active members of the priesthood. He urged members to contribute towards the building of a hostel for a retreat centre and the Anglican Technical University. He also called on parents to strengthen family life education to enable children to become responsible adults who will help in nation building.</w:t>
      </w:r>
    </w:p>
    <w:p>
      <w:pPr>
        <w:spacing w:after="160"/>
      </w:pPr>
      <w:r>
        <w:rPr>
          <w:rFonts w:ascii="Arial" w:cs="Arial" w:eastAsia="Arial" w:hAnsi="Arial"/>
          <w:sz w:val="22"/>
          <w:szCs w:val="22"/>
        </w:rPr>
        <w:t xml:space="preserve">Mrs. Sibina Boateng was inducted as the Chancellor of the Accra Diocese of the Anglican Church and Bliss Amartey as Registrar with Frederick Selby as Assistant Registrar.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AFRICA: ANGLICAN CHURCH TO ORDAIN WOMEN AS PRIESTS</dc:title>
  <dc:creator>VirtueOnline Archive</dc:creator>
  <cp:lastModifiedBy>Un-named</cp:lastModifiedBy>
  <cp:revision>1</cp:revision>
  <dcterms:created xsi:type="dcterms:W3CDTF">2026-04-22T11:55:02.495Z</dcterms:created>
  <dcterms:modified xsi:type="dcterms:W3CDTF">2026-04-22T11:55:02.495Z</dcterms:modified>
</cp:coreProperties>
</file>

<file path=docProps/custom.xml><?xml version="1.0" encoding="utf-8"?>
<Properties xmlns="http://schemas.openxmlformats.org/officeDocument/2006/custom-properties" xmlns:vt="http://schemas.openxmlformats.org/officeDocument/2006/docPropsVTypes"/>
</file>