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MUSLIMS 'DON'T WANT SHARIA LAW'</w:t>
      </w:r>
    </w:p>
    <w:p>
      <w:pPr>
        <w:pBdr>
          <w:bottom w:val="single" w:color="AAAAAA" w:sz="6"/>
        </w:pBdr>
        <w:spacing w:after="200" w:before="0"/>
      </w:pPr>
    </w:p>
    <w:p>
      <w:pPr>
        <w:spacing w:after="240"/>
      </w:pPr>
      <w:r>
        <w:rPr>
          <w:rFonts w:ascii="Arial" w:cs="Arial" w:eastAsia="Arial" w:hAnsi="Arial"/>
          <w:i/>
          <w:iCs/>
          <w:color w:val="666666"/>
          <w:sz w:val="20"/>
          <w:szCs w:val="20"/>
        </w:rPr>
        <w:t xml:space="preserve">by Catherine Evans, Wales On Sunday  |  http://icwales.icnetwork.co.uk/news/wales-news/</w:t>
      </w:r>
    </w:p>
    <w:p>
      <w:pPr>
        <w:spacing w:after="160"/>
      </w:pPr>
      <w:r>
        <w:rPr>
          <w:rFonts w:ascii="Arial" w:cs="Arial" w:eastAsia="Arial" w:hAnsi="Arial"/>
          <w:sz w:val="22"/>
          <w:szCs w:val="22"/>
        </w:rPr>
        <w:t xml:space="preserve">catherinemary.evans@mediawales.co.uk</w:t>
      </w:r>
    </w:p>
    <w:p>
      <w:pPr>
        <w:spacing w:after="160"/>
      </w:pPr>
      <w:r>
        <w:rPr>
          <w:rFonts w:ascii="Arial" w:cs="Arial" w:eastAsia="Arial" w:hAnsi="Arial"/>
          <w:sz w:val="22"/>
          <w:szCs w:val="22"/>
        </w:rPr>
        <w:t xml:space="preserve">February 10, 2008</w:t>
      </w:r>
    </w:p>
    <w:p>
      <w:pPr>
        <w:spacing w:after="160"/>
      </w:pPr>
      <w:r>
        <w:rPr>
          <w:rFonts w:ascii="Arial" w:cs="Arial" w:eastAsia="Arial" w:hAnsi="Arial"/>
          <w:sz w:val="22"/>
          <w:szCs w:val="22"/>
        </w:rPr>
        <w:t xml:space="preserve">A MUSLIM leader declared last night: "We don't want Sharia law in Wales."</w:t>
      </w:r>
    </w:p>
    <w:p>
      <w:pPr>
        <w:spacing w:after="160"/>
      </w:pPr>
      <w:r>
        <w:rPr>
          <w:rFonts w:ascii="Arial" w:cs="Arial" w:eastAsia="Arial" w:hAnsi="Arial"/>
          <w:sz w:val="22"/>
          <w:szCs w:val="22"/>
        </w:rPr>
        <w:t xml:space="preserve">But secretary of the Welsh Muslim Council Saleem Kidwai backed the under-fire Archbishop of Canterbury Dr Rowan Williams, saying his message had been taken out of context, and labelled the backlash "typical Islamophobia".</w:t>
      </w:r>
    </w:p>
    <w:p>
      <w:pPr>
        <w:spacing w:after="160"/>
      </w:pPr>
      <w:r>
        <w:rPr>
          <w:rFonts w:ascii="Arial" w:cs="Arial" w:eastAsia="Arial" w:hAnsi="Arial"/>
          <w:sz w:val="22"/>
          <w:szCs w:val="22"/>
        </w:rPr>
        <w:t xml:space="preserve">The archbishop's comments that Sharia law is "unavoidable" have sparked outrage across Britain, after he was perceived to support adopting aspects of Islamic law in the UK. At least two General Synod members have called for his resignation.</w:t>
      </w:r>
    </w:p>
    <w:p>
      <w:pPr>
        <w:spacing w:after="160"/>
      </w:pPr>
      <w:r>
        <w:rPr>
          <w:rFonts w:ascii="Arial" w:cs="Arial" w:eastAsia="Arial" w:hAnsi="Arial"/>
          <w:sz w:val="22"/>
          <w:szCs w:val="22"/>
        </w:rPr>
        <w:t xml:space="preserve">A statement on his website said that he "certainly did not call for its introduction as some kind of parallel jurisdiction to the civil law".</w:t>
      </w:r>
    </w:p>
    <w:p>
      <w:pPr>
        <w:spacing w:after="160"/>
      </w:pPr>
      <w:r>
        <w:rPr>
          <w:rFonts w:ascii="Arial" w:cs="Arial" w:eastAsia="Arial" w:hAnsi="Arial"/>
          <w:sz w:val="22"/>
          <w:szCs w:val="22"/>
        </w:rPr>
        <w:t xml:space="preserve">Sharia law - which is only used in Islamic states - is notorious for its use of barbaric punishments such as flogging, amputation and death by stoning.</w:t>
      </w:r>
    </w:p>
    <w:p>
      <w:pPr>
        <w:spacing w:after="160"/>
      </w:pPr>
      <w:r>
        <w:rPr>
          <w:rFonts w:ascii="Arial" w:cs="Arial" w:eastAsia="Arial" w:hAnsi="Arial"/>
          <w:sz w:val="22"/>
          <w:szCs w:val="22"/>
        </w:rPr>
        <w:t xml:space="preserve">Speaking at the Cardiff branch of the Muslim Council for Wales yesterday, Mr Kidwai (pictured above) appealed for calm and emphasised that no Muslims had called for Sharia law to come to Britain.</w:t>
      </w:r>
    </w:p>
    <w:p>
      <w:pPr>
        <w:spacing w:after="160"/>
      </w:pPr>
      <w:r>
        <w:rPr>
          <w:rFonts w:ascii="Arial" w:cs="Arial" w:eastAsia="Arial" w:hAnsi="Arial"/>
          <w:sz w:val="22"/>
          <w:szCs w:val="22"/>
        </w:rPr>
        <w:t xml:space="preserve">"This is a knee-jerk reaction - typical Islamophobia in the crudest sense," he said.</w:t>
      </w:r>
    </w:p>
    <w:p>
      <w:pPr>
        <w:spacing w:after="160"/>
      </w:pPr>
      <w:r>
        <w:rPr>
          <w:rFonts w:ascii="Arial" w:cs="Arial" w:eastAsia="Arial" w:hAnsi="Arial"/>
          <w:sz w:val="22"/>
          <w:szCs w:val="22"/>
        </w:rPr>
        <w:t xml:space="preserve">"It's creating fear for ordinary people, showing Sharia law to be cruel and putting a community down. Probably 90 per cent of people don't even know what Sharia law is.</w:t>
      </w:r>
    </w:p>
    <w:p>
      <w:pPr>
        <w:spacing w:after="160"/>
      </w:pPr>
      <w:r>
        <w:rPr>
          <w:rFonts w:ascii="Arial" w:cs="Arial" w:eastAsia="Arial" w:hAnsi="Arial"/>
          <w:sz w:val="22"/>
          <w:szCs w:val="22"/>
        </w:rPr>
        <w:t xml:space="preserve">"At one time this sort of response was about anything to do with Communists, now it's Muslims," he said.</w:t>
      </w:r>
    </w:p>
    <w:p>
      <w:pPr>
        <w:spacing w:after="160"/>
      </w:pPr>
      <w:r>
        <w:rPr>
          <w:rFonts w:ascii="Arial" w:cs="Arial" w:eastAsia="Arial" w:hAnsi="Arial"/>
          <w:sz w:val="22"/>
          <w:szCs w:val="22"/>
        </w:rPr>
        <w:t xml:space="preserve">Mr Kidwai added that a Sharia council does exist in Wales, but differs dramatically from a Sharia court.</w:t>
      </w:r>
    </w:p>
    <w:p>
      <w:pPr>
        <w:spacing w:after="160"/>
      </w:pPr>
      <w:r>
        <w:rPr>
          <w:rFonts w:ascii="Arial" w:cs="Arial" w:eastAsia="Arial" w:hAnsi="Arial"/>
          <w:sz w:val="22"/>
          <w:szCs w:val="22"/>
        </w:rPr>
        <w:t xml:space="preserve">The council gives advice on mundane issues such as inheritance, divorce and mortgages, but has no absolute authority.</w:t>
      </w:r>
    </w:p>
    <w:p>
      <w:pPr>
        <w:spacing w:after="160"/>
      </w:pPr>
      <w:r>
        <w:rPr>
          <w:rFonts w:ascii="Arial" w:cs="Arial" w:eastAsia="Arial" w:hAnsi="Arial"/>
          <w:sz w:val="22"/>
          <w:szCs w:val="22"/>
        </w:rPr>
        <w:t xml:space="preserve">"Are Sharia courts coming to Wales? No. We are in Britain, not living under an Islamic state and Sharia law does not apply. But we do have a Sharia council in Wales, which deals with local issues," said Mr Kidwai.</w:t>
      </w:r>
    </w:p>
    <w:p>
      <w:pPr>
        <w:spacing w:after="160"/>
      </w:pPr>
      <w:r>
        <w:rPr>
          <w:rFonts w:ascii="Arial" w:cs="Arial" w:eastAsia="Arial" w:hAnsi="Arial"/>
          <w:sz w:val="22"/>
          <w:szCs w:val="22"/>
        </w:rPr>
        <w:t xml:space="preserve">"The council consists of six members from various different schools of thought. Its main remit is advising the Muslim community about personal matters.</w:t>
      </w:r>
    </w:p>
    <w:p>
      <w:pPr>
        <w:spacing w:after="160"/>
      </w:pPr>
      <w:r>
        <w:rPr>
          <w:rFonts w:ascii="Arial" w:cs="Arial" w:eastAsia="Arial" w:hAnsi="Arial"/>
          <w:sz w:val="22"/>
          <w:szCs w:val="22"/>
        </w:rPr>
        <w:t xml:space="preserve">"Obviously, most of the time this is related to marital problems.</w:t>
      </w:r>
    </w:p>
    <w:p>
      <w:pPr>
        <w:spacing w:after="160"/>
      </w:pPr>
      <w:r>
        <w:rPr>
          <w:rFonts w:ascii="Arial" w:cs="Arial" w:eastAsia="Arial" w:hAnsi="Arial"/>
          <w:sz w:val="22"/>
          <w:szCs w:val="22"/>
        </w:rPr>
        <w:t xml:space="preserve">"A Sharia council doesn't have the same power as a Supreme or High Court. It simply gives advice and it is up to the individual whether to follow that advice or not. A Sharia council has no legal authority. You cannot force religion on anybody," he added.</w:t>
      </w:r>
    </w:p>
    <w:p>
      <w:pPr>
        <w:spacing w:after="160"/>
      </w:pPr>
      <w:r>
        <w:rPr>
          <w:rFonts w:ascii="Arial" w:cs="Arial" w:eastAsia="Arial" w:hAnsi="Arial"/>
          <w:sz w:val="22"/>
          <w:szCs w:val="22"/>
        </w:rPr>
        <w:t xml:space="preserve">In defence of the archbishop's comments, Mr Kidwai said Dr Williams had not called for extreme punishments to allowed in Britain, but was instead trying to provoke healthy debate.</w:t>
      </w:r>
    </w:p>
    <w:p>
      <w:pPr>
        <w:spacing w:after="160"/>
      </w:pPr>
      <w:r>
        <w:rPr>
          <w:rFonts w:ascii="Arial" w:cs="Arial" w:eastAsia="Arial" w:hAnsi="Arial"/>
          <w:sz w:val="22"/>
          <w:szCs w:val="22"/>
        </w:rPr>
        <w:t xml:space="preserve">"He has never mentioned that Sharia law is what we should have," said Mr Kidwai.</w:t>
      </w:r>
    </w:p>
    <w:p>
      <w:pPr>
        <w:spacing w:after="160"/>
      </w:pPr>
      <w:r>
        <w:rPr>
          <w:rFonts w:ascii="Arial" w:cs="Arial" w:eastAsia="Arial" w:hAnsi="Arial"/>
          <w:sz w:val="22"/>
          <w:szCs w:val="22"/>
        </w:rPr>
        <w:t xml:space="preserve">"He is not naive, he is a learned scholar and doesn't do things on the spur of the moment.</w:t>
      </w:r>
    </w:p>
    <w:p>
      <w:pPr>
        <w:spacing w:after="160"/>
      </w:pPr>
      <w:r>
        <w:rPr>
          <w:rFonts w:ascii="Arial" w:cs="Arial" w:eastAsia="Arial" w:hAnsi="Arial"/>
          <w:sz w:val="22"/>
          <w:szCs w:val="22"/>
        </w:rPr>
        <w:t xml:space="preserve">"It shows his magnanimity and vision that he can see and appreciate and value that there is something good in it.</w:t>
      </w:r>
    </w:p>
    <w:p>
      <w:pPr>
        <w:spacing w:after="160"/>
      </w:pPr>
      <w:r>
        <w:rPr>
          <w:rFonts w:ascii="Arial" w:cs="Arial" w:eastAsia="Arial" w:hAnsi="Arial"/>
          <w:sz w:val="22"/>
          <w:szCs w:val="22"/>
        </w:rPr>
        <w:t xml:space="preserve">"He's not saying it should be brought here and imposed on everybody. His vision was of fairness and justice, rather than making political points."</w:t>
      </w:r>
    </w:p>
    <w:p>
      <w:pPr>
        <w:spacing w:after="160"/>
      </w:pPr>
      <w:r>
        <w:rPr>
          <w:rFonts w:ascii="Arial" w:cs="Arial" w:eastAsia="Arial" w:hAnsi="Arial"/>
          <w:sz w:val="22"/>
          <w:szCs w:val="22"/>
        </w:rPr>
        <w:t xml:space="preserve">Mr Kidwai said there was much misunderstanding about Sharia law.</w:t>
      </w:r>
    </w:p>
    <w:p>
      <w:pPr>
        <w:spacing w:after="160"/>
      </w:pPr>
      <w:r>
        <w:rPr>
          <w:rFonts w:ascii="Arial" w:cs="Arial" w:eastAsia="Arial" w:hAnsi="Arial"/>
          <w:sz w:val="22"/>
          <w:szCs w:val="22"/>
        </w:rPr>
        <w:t xml:space="preserve">"Whenever Sharia law is mentioned, people talk about floggings, hands being cut off and executions," he said.</w:t>
      </w:r>
    </w:p>
    <w:p>
      <w:pPr>
        <w:spacing w:after="160"/>
      </w:pPr>
      <w:r>
        <w:rPr>
          <w:rFonts w:ascii="Arial" w:cs="Arial" w:eastAsia="Arial" w:hAnsi="Arial"/>
          <w:sz w:val="22"/>
          <w:szCs w:val="22"/>
        </w:rPr>
        <w:t xml:space="preserve">"It upsets us. These are deterrents which are only used in extreme circumstances abroad - to be used as a last resort - and we are not asking for that to be brought here."</w:t>
      </w:r>
    </w:p>
    <w:p>
      <w:pPr>
        <w:spacing w:after="160"/>
      </w:pPr>
      <w:r>
        <w:rPr>
          <w:rFonts w:ascii="Arial" w:cs="Arial" w:eastAsia="Arial" w:hAnsi="Arial"/>
          <w:sz w:val="22"/>
          <w:szCs w:val="22"/>
        </w:rPr>
        <w:t xml:space="preserve">He added the recent backlash was a step backwards for the Welsh Muslim Council.</w:t>
      </w:r>
    </w:p>
    <w:p>
      <w:pPr>
        <w:spacing w:after="160"/>
      </w:pPr>
      <w:r>
        <w:rPr>
          <w:rFonts w:ascii="Arial" w:cs="Arial" w:eastAsia="Arial" w:hAnsi="Arial"/>
          <w:sz w:val="22"/>
          <w:szCs w:val="22"/>
        </w:rPr>
        <w:t xml:space="preserve">"We didn't ask the Archbishop of Canterbury to make a statement, nor are we asking for Sharia law to come to Wales. Without being involved we are bearing the brunt of it," he said.</w:t>
      </w:r>
    </w:p>
    <w:p>
      <w:pPr>
        <w:spacing w:after="160"/>
      </w:pPr>
      <w:r>
        <w:rPr>
          <w:rFonts w:ascii="Arial" w:cs="Arial" w:eastAsia="Arial" w:hAnsi="Arial"/>
          <w:sz w:val="22"/>
          <w:szCs w:val="22"/>
        </w:rPr>
        <w:t xml:space="preserve">Yesterday, Dr Williams remained silent over his controversial comments.</w:t>
      </w:r>
    </w:p>
    <w:p>
      <w:pPr>
        <w:spacing w:after="160"/>
      </w:pPr>
      <w:r>
        <w:rPr>
          <w:rFonts w:ascii="Arial" w:cs="Arial" w:eastAsia="Arial" w:hAnsi="Arial"/>
          <w:sz w:val="22"/>
          <w:szCs w:val="22"/>
        </w:rPr>
        <w:t xml:space="preserve">He was greeted with a mixture of applause, boos and camera flash bulbs as he left a memorial service at Great St Mary's Church in Cambridge. A crowd of around 40 people had gathered outside.</w:t>
      </w:r>
    </w:p>
    <w:p>
      <w:pPr>
        <w:spacing w:after="160"/>
      </w:pPr>
      <w:r>
        <w:rPr>
          <w:rFonts w:ascii="Arial" w:cs="Arial" w:eastAsia="Arial" w:hAnsi="Arial"/>
          <w:sz w:val="22"/>
          <w:szCs w:val="22"/>
        </w:rPr>
        <w:t xml:space="preserve">There were no signs of any protest against Dr Williams, although one person shouted "resign" and two people booed as he left the church. Another two people clapped.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MUSLIMS 'DON'T WANT SHARIA LAW'</dc:title>
  <dc:creator>VirtueOnline Archive</dc:creator>
  <cp:lastModifiedBy>Un-named</cp:lastModifiedBy>
  <cp:revision>1</cp:revision>
  <dcterms:created xsi:type="dcterms:W3CDTF">2026-04-22T11:54:42.041Z</dcterms:created>
  <dcterms:modified xsi:type="dcterms:W3CDTF">2026-04-22T11:54:42.041Z</dcterms:modified>
</cp:coreProperties>
</file>

<file path=docProps/custom.xml><?xml version="1.0" encoding="utf-8"?>
<Properties xmlns="http://schemas.openxmlformats.org/officeDocument/2006/custom-properties" xmlns:vt="http://schemas.openxmlformats.org/officeDocument/2006/docPropsVTypes"/>
</file>