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SAYS GAY MARRIAGE THREAT TO CREATION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Pullella</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http://www.reuters.com/article/idUSTRE60A2XX20100111</w:t>
      </w:r>
    </w:p>
    <w:p>
      <w:pPr>
        <w:spacing w:after="160"/>
      </w:pPr>
      <w:r>
        <w:rPr>
          <w:rFonts w:ascii="Arial" w:cs="Arial" w:eastAsia="Arial" w:hAnsi="Arial"/>
          <w:sz w:val="22"/>
          <w:szCs w:val="22"/>
        </w:rPr>
        <w:t xml:space="preserve">January 11, 2010</w:t>
      </w:r>
    </w:p>
    <w:p>
      <w:pPr>
        <w:spacing w:after="160"/>
      </w:pPr>
      <w:r>
        <w:rPr>
          <w:rFonts w:ascii="Arial" w:cs="Arial" w:eastAsia="Arial" w:hAnsi="Arial"/>
          <w:sz w:val="22"/>
          <w:szCs w:val="22"/>
        </w:rPr>
        <w:t xml:space="preserve">Pope Benedict on Tuesday linked the Church's opposition to gay marriage to concern about the environment, suggesting that laws undermining "the differences between the sexes" were threats to creation.</w:t>
      </w:r>
    </w:p>
    <w:p>
      <w:pPr>
        <w:spacing w:after="160"/>
      </w:pPr>
      <w:r>
        <w:rPr>
          <w:rFonts w:ascii="Arial" w:cs="Arial" w:eastAsia="Arial" w:hAnsi="Arial"/>
          <w:sz w:val="22"/>
          <w:szCs w:val="22"/>
        </w:rPr>
        <w:t xml:space="preserve">World</w:t>
      </w:r>
    </w:p>
    <w:p>
      <w:pPr>
        <w:spacing w:after="160"/>
      </w:pPr>
      <w:r>
        <w:rPr>
          <w:rFonts w:ascii="Arial" w:cs="Arial" w:eastAsia="Arial" w:hAnsi="Arial"/>
          <w:sz w:val="22"/>
          <w:szCs w:val="22"/>
        </w:rPr>
        <w:t xml:space="preserve">The pope made his comments in an address to diplomats in his yearly assessment of world events. The main theme of the address was the environment and the protection of creation.</w:t>
      </w:r>
    </w:p>
    <w:p>
      <w:pPr>
        <w:spacing w:after="160"/>
      </w:pPr>
      <w:r>
        <w:rPr>
          <w:rFonts w:ascii="Arial" w:cs="Arial" w:eastAsia="Arial" w:hAnsi="Arial"/>
          <w:sz w:val="22"/>
          <w:szCs w:val="22"/>
        </w:rPr>
        <w:t xml:space="preserve">"To carry our reflection further, we must remember that the problem of the environment is complex; one might compare it to a multifaceted prism," he said.</w:t>
      </w:r>
    </w:p>
    <w:p>
      <w:pPr>
        <w:spacing w:after="160"/>
      </w:pPr>
      <w:r>
        <w:rPr>
          <w:rFonts w:ascii="Arial" w:cs="Arial" w:eastAsia="Arial" w:hAnsi="Arial"/>
          <w:sz w:val="22"/>
          <w:szCs w:val="22"/>
        </w:rPr>
        <w:t xml:space="preserve">"Creatures differ from one another and can be protected, or endangered, in different ways, as we know from daily experience. One such attack comes from laws or proposals which, in the name of fighting discrimination, strike at the biological basis of the difference between the sexes," he said.</w:t>
      </w:r>
    </w:p>
    <w:p>
      <w:pPr>
        <w:spacing w:after="160"/>
      </w:pPr>
      <w:r>
        <w:rPr>
          <w:rFonts w:ascii="Arial" w:cs="Arial" w:eastAsia="Arial" w:hAnsi="Arial"/>
          <w:sz w:val="22"/>
          <w:szCs w:val="22"/>
        </w:rPr>
        <w:t xml:space="preserve">"I am thinking, for example, of certain countries in Europe or North and South America," he said.</w:t>
      </w:r>
    </w:p>
    <w:p>
      <w:pPr>
        <w:spacing w:after="160"/>
      </w:pPr>
      <w:r>
        <w:rPr>
          <w:rFonts w:ascii="Arial" w:cs="Arial" w:eastAsia="Arial" w:hAnsi="Arial"/>
          <w:sz w:val="22"/>
          <w:szCs w:val="22"/>
        </w:rPr>
        <w:t xml:space="preserve">This was a clear reference to legislation either enacted or proposed in several part of the world.</w:t>
      </w:r>
    </w:p>
    <w:p>
      <w:pPr>
        <w:spacing w:after="160"/>
      </w:pPr>
      <w:r>
        <w:rPr>
          <w:rFonts w:ascii="Arial" w:cs="Arial" w:eastAsia="Arial" w:hAnsi="Arial"/>
          <w:sz w:val="22"/>
          <w:szCs w:val="22"/>
        </w:rPr>
        <w:t xml:space="preserve">Last month, Mexico City became the first capital in Catholic Latin America to allow same-sex marriage.</w:t>
      </w:r>
    </w:p>
    <w:p>
      <w:pPr>
        <w:spacing w:after="160"/>
      </w:pPr>
      <w:r>
        <w:rPr>
          <w:rFonts w:ascii="Arial" w:cs="Arial" w:eastAsia="Arial" w:hAnsi="Arial"/>
          <w:sz w:val="22"/>
          <w:szCs w:val="22"/>
        </w:rPr>
        <w:t xml:space="preserve">In California, the U.S. state's ban on gay marriage goes to trial on Monday in a federal case that plaintiffs hope to take all the way to the U.S. Supreme Court and overturn bans throughout the nation.</w:t>
      </w:r>
    </w:p>
    <w:p>
      <w:pPr>
        <w:spacing w:after="160"/>
      </w:pPr>
      <w:r>
        <w:rPr>
          <w:rFonts w:ascii="Arial" w:cs="Arial" w:eastAsia="Arial" w:hAnsi="Arial"/>
          <w:sz w:val="22"/>
          <w:szCs w:val="22"/>
        </w:rPr>
        <w:t xml:space="preserve">Gay marriage is legal is several U.S. states and some European countries.</w:t>
      </w:r>
    </w:p>
    <w:p>
      <w:pPr>
        <w:spacing w:after="160"/>
      </w:pPr>
      <w:r>
        <w:rPr>
          <w:rFonts w:ascii="Arial" w:cs="Arial" w:eastAsia="Arial" w:hAnsi="Arial"/>
          <w:sz w:val="22"/>
          <w:szCs w:val="22"/>
        </w:rPr>
        <w:t xml:space="preserve">"Yet freedom cannot be absolute, since man is not God, but the image of God, God's creation. For man, the path to be taken cannot be determined by caprice or willfulness, but must rather correspond to the structure willed by the Creator," he said.</w:t>
      </w:r>
    </w:p>
    <w:p>
      <w:pPr>
        <w:spacing w:after="160"/>
      </w:pPr>
      <w:r>
        <w:rPr>
          <w:rFonts w:ascii="Arial" w:cs="Arial" w:eastAsia="Arial" w:hAnsi="Arial"/>
          <w:sz w:val="22"/>
          <w:szCs w:val="22"/>
        </w:rPr>
        <w:t xml:space="preserve">In his speech to diplomats from more than 170 countries, the pope repeated the themes of his message for the Church's World Day of Peace on January 1, which said industrialized nations must recognize their responsibility for the environmental crisis, shed their consumerism and embrace more sober lifestyles.</w:t>
      </w:r>
    </w:p>
    <w:p>
      <w:pPr>
        <w:spacing w:after="160"/>
      </w:pPr>
      <w:r>
        <w:rPr>
          <w:rFonts w:ascii="Arial" w:cs="Arial" w:eastAsia="Arial" w:hAnsi="Arial"/>
          <w:sz w:val="22"/>
          <w:szCs w:val="22"/>
        </w:rPr>
        <w:t xml:space="preserve">CLIMATE CHANGE</w:t>
      </w:r>
    </w:p>
    <w:p>
      <w:pPr>
        <w:spacing w:after="160"/>
      </w:pPr>
      <w:r>
        <w:rPr>
          <w:rFonts w:ascii="Arial" w:cs="Arial" w:eastAsia="Arial" w:hAnsi="Arial"/>
          <w:sz w:val="22"/>
          <w:szCs w:val="22"/>
        </w:rPr>
        <w:t xml:space="preserve">He told the diplomats that he was concerned about the failure to reach agreement on climate change at the Copenhagen summit last month.</w:t>
      </w:r>
    </w:p>
    <w:p>
      <w:pPr>
        <w:spacing w:after="160"/>
      </w:pPr>
      <w:r>
        <w:rPr>
          <w:rFonts w:ascii="Arial" w:cs="Arial" w:eastAsia="Arial" w:hAnsi="Arial"/>
          <w:sz w:val="22"/>
          <w:szCs w:val="22"/>
        </w:rPr>
        <w:t xml:space="preserve">"I share the growing concern caused by economic and political resistance to combating the degradation of the environment," he said, adding that he hoped "it will be possible to reach an agreement for effectively dealing with this question" at follow-up conferences in Bonn and Mexico City this year.</w:t>
      </w:r>
    </w:p>
    <w:p>
      <w:pPr>
        <w:spacing w:after="160"/>
      </w:pPr>
      <w:r>
        <w:rPr>
          <w:rFonts w:ascii="Arial" w:cs="Arial" w:eastAsia="Arial" w:hAnsi="Arial"/>
          <w:sz w:val="22"/>
          <w:szCs w:val="22"/>
        </w:rPr>
        <w:t xml:space="preserve">"The issue is all the more important in that the very future of some nations is at stake, particularly some island states," he said.</w:t>
      </w:r>
    </w:p>
    <w:p>
      <w:pPr>
        <w:spacing w:after="160"/>
      </w:pPr>
      <w:r>
        <w:rPr>
          <w:rFonts w:ascii="Arial" w:cs="Arial" w:eastAsia="Arial" w:hAnsi="Arial"/>
          <w:sz w:val="22"/>
          <w:szCs w:val="22"/>
        </w:rPr>
        <w:t xml:space="preserve">In other parts of his French-language speech, Benedict repeated calls for "appropriate management" of natural resources, particularly in economically disadvantaged nations.</w:t>
      </w:r>
    </w:p>
    <w:p>
      <w:pPr>
        <w:spacing w:after="160"/>
      </w:pPr>
      <w:r>
        <w:rPr>
          <w:rFonts w:ascii="Arial" w:cs="Arial" w:eastAsia="Arial" w:hAnsi="Arial"/>
          <w:sz w:val="22"/>
          <w:szCs w:val="22"/>
        </w:rPr>
        <w:t xml:space="preserve">He said enormous resources were going to military spending "and the cost of maintaining and developing nuclear arsenals" instead of being diverted to help the poor.</w:t>
      </w:r>
    </w:p>
    <w:p>
      <w:pPr>
        <w:spacing w:after="160"/>
      </w:pPr>
      <w:r>
        <w:rPr>
          <w:rFonts w:ascii="Arial" w:cs="Arial" w:eastAsia="Arial" w:hAnsi="Arial"/>
          <w:sz w:val="22"/>
          <w:szCs w:val="22"/>
        </w:rPr>
        <w:t xml:space="preserve">Benedict decried what he called "indifference, amounting practically to resignation of public opinion worldwide" of conflicts such as those in Darfur, Somalia and the Democratic Republic of the Congo.</w:t>
      </w:r>
    </w:p>
    <w:p>
      <w:pPr>
        <w:spacing w:after="160"/>
      </w:pPr>
      <w:r>
        <w:rPr>
          <w:rFonts w:ascii="Arial" w:cs="Arial" w:eastAsia="Arial" w:hAnsi="Arial"/>
          <w:sz w:val="22"/>
          <w:szCs w:val="22"/>
        </w:rPr>
        <w:t xml:space="preserve">(Editing by Jon Boyle)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SAYS GAY MARRIAGE THREAT TO CREATION</dc:title>
  <dc:creator>VirtueOnline Archive</dc:creator>
  <cp:lastModifiedBy>Un-named</cp:lastModifiedBy>
  <cp:revision>1</cp:revision>
  <dcterms:created xsi:type="dcterms:W3CDTF">2026-04-22T11:55:10.798Z</dcterms:created>
  <dcterms:modified xsi:type="dcterms:W3CDTF">2026-04-22T11:55:10.798Z</dcterms:modified>
</cp:coreProperties>
</file>

<file path=docProps/custom.xml><?xml version="1.0" encoding="utf-8"?>
<Properties xmlns="http://schemas.openxmlformats.org/officeDocument/2006/custom-properties" xmlns:vt="http://schemas.openxmlformats.org/officeDocument/2006/docPropsVTypes"/>
</file>