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CANADIAN ANGLICAN CHURCH CONFRONTS THE ISSUE OF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VANCOUVER, BC: His house divided Canadian Anglican Church confronts the issue of homosexuality  |  by Douglas Todd</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http://tinyurl.com/2l7y9a</w:t>
      </w:r>
    </w:p>
    <w:p>
      <w:pPr>
        <w:spacing w:after="160"/>
      </w:pPr>
      <w:r>
        <w:rPr>
          <w:rFonts w:ascii="Arial" w:cs="Arial" w:eastAsia="Arial" w:hAnsi="Arial"/>
          <w:sz w:val="22"/>
          <w:szCs w:val="22"/>
        </w:rPr>
        <w:t xml:space="preserve">June 16, 2007</w:t>
      </w:r>
    </w:p>
    <w:p>
      <w:pPr>
        <w:spacing w:after="160"/>
      </w:pPr>
      <w:r>
        <w:rPr>
          <w:rFonts w:ascii="Arial" w:cs="Arial" w:eastAsia="Arial" w:hAnsi="Arial"/>
          <w:sz w:val="22"/>
          <w:szCs w:val="22"/>
        </w:rPr>
        <w:t xml:space="preserve">There is an aura of stripped down, straightforward African directness about Rev. Ed Hird.</w:t>
      </w:r>
    </w:p>
    <w:p>
      <w:pPr>
        <w:spacing w:after="160"/>
      </w:pPr>
      <w:r>
        <w:rPr>
          <w:rFonts w:ascii="Arial" w:cs="Arial" w:eastAsia="Arial" w:hAnsi="Arial"/>
          <w:sz w:val="22"/>
          <w:szCs w:val="22"/>
        </w:rPr>
        <w:t xml:space="preserve">Sitting in short pants on this humid day in the spartan hallways of a former North Vancouver public elementary school that now houses his congregation, the Canadian leader of a breakaway Anglican faction talks about how liberating it feels to serve under the authority of the conservative Archbishop of Rwanda, Emmanuel Kolini.</w:t>
      </w:r>
    </w:p>
    <w:p>
      <w:pPr>
        <w:spacing w:after="160"/>
      </w:pPr>
      <w:r>
        <w:rPr>
          <w:rFonts w:ascii="Arial" w:cs="Arial" w:eastAsia="Arial" w:hAnsi="Arial"/>
          <w:sz w:val="22"/>
          <w:szCs w:val="22"/>
        </w:rPr>
        <w:t xml:space="preserve">After endless emotional battles within the Vancouver-area diocese of New Westminster over what Hird considers its appalling and sinful decision in 2002 to sanction the blessing of homosexual relationships, the spunky priest and his congregation said goodbye two years ago to the Deep Cove Anglican sanctuary in which they'd worshipped.</w:t>
      </w:r>
    </w:p>
    <w:p>
      <w:pPr>
        <w:spacing w:after="160"/>
      </w:pPr>
      <w:r>
        <w:rPr>
          <w:rFonts w:ascii="Arial" w:cs="Arial" w:eastAsia="Arial" w:hAnsi="Arial"/>
          <w:sz w:val="22"/>
          <w:szCs w:val="22"/>
        </w:rPr>
        <w:t xml:space="preserve">Rev. Ed Hird and his congregation operate out of a former grade school in North Vancouver. Mike Wakefield/CanWest News Service files</w:t>
      </w:r>
    </w:p>
    <w:p>
      <w:pPr>
        <w:spacing w:after="160"/>
      </w:pPr>
      <w:r>
        <w:rPr>
          <w:rFonts w:ascii="Arial" w:cs="Arial" w:eastAsia="Arial" w:hAnsi="Arial"/>
          <w:sz w:val="22"/>
          <w:szCs w:val="22"/>
        </w:rPr>
        <w:t xml:space="preserve">They set up a portable altar, Bible study classes and a makeshift sanctuary in this adapted school at the north end of the Second Narrows Bridge, declaring their loyalty to an African Anglican leader who was offering his oversight without official approval from the wider church.</w:t>
      </w:r>
    </w:p>
    <w:p>
      <w:pPr>
        <w:spacing w:after="160"/>
      </w:pPr>
      <w:r>
        <w:rPr>
          <w:rFonts w:ascii="Arial" w:cs="Arial" w:eastAsia="Arial" w:hAnsi="Arial"/>
          <w:sz w:val="22"/>
          <w:szCs w:val="22"/>
        </w:rPr>
        <w:t xml:space="preserve">Nine other disaffected Canadian congregations in Greater Vancouver, Vancouver Island and Saskatchewan joined Hird in the new network, called the Anglican Coalition in Canada. It's affiliated with a few hundred American Anglican congregations that have also chosen to gather under the disputed jurisdiction of Kolini or other African primates.</w:t>
      </w:r>
    </w:p>
    <w:p>
      <w:pPr>
        <w:spacing w:after="160"/>
      </w:pPr>
      <w:r>
        <w:rPr>
          <w:rFonts w:ascii="Arial" w:cs="Arial" w:eastAsia="Arial" w:hAnsi="Arial"/>
          <w:sz w:val="22"/>
          <w:szCs w:val="22"/>
        </w:rPr>
        <w:t xml:space="preserve">The passionate, personal saga of Hird, 52, dovetails with a titanic international struggle going on within the 76-million member Anglican communion, which is growing by gazelle-like leaps in culturally conservative Africa while numerically declining, and theologically transforming, in more liberal North America.</w:t>
      </w:r>
    </w:p>
    <w:p>
      <w:pPr>
        <w:spacing w:after="160"/>
      </w:pPr>
      <w:r>
        <w:rPr>
          <w:rFonts w:ascii="Arial" w:cs="Arial" w:eastAsia="Arial" w:hAnsi="Arial"/>
          <w:sz w:val="22"/>
          <w:szCs w:val="22"/>
        </w:rPr>
        <w:t xml:space="preserve">Is the break Hird made with his Anglican diocese, a precursor of the international schism many Anglican conservatives -- in North America and Africa -- have already initiated and claim is virtually inevitable in the venerable church?</w:t>
      </w:r>
    </w:p>
    <w:p>
      <w:pPr>
        <w:spacing w:after="160"/>
      </w:pPr>
      <w:r>
        <w:rPr>
          <w:rFonts w:ascii="Arial" w:cs="Arial" w:eastAsia="Arial" w:hAnsi="Arial"/>
          <w:sz w:val="22"/>
          <w:szCs w:val="22"/>
        </w:rPr>
        <w:t xml:space="preserve">"If the diocese of New Westminster does not repent, and if the rest of the Canadian church follows its lead on same-sex blessings," says Hird, "there will be huge consequences internationally."</w:t>
      </w:r>
    </w:p>
    <w:p>
      <w:pPr>
        <w:spacing w:after="160"/>
      </w:pPr>
      <w:r>
        <w:rPr>
          <w:rFonts w:ascii="Arial" w:cs="Arial" w:eastAsia="Arial" w:hAnsi="Arial"/>
          <w:sz w:val="22"/>
          <w:szCs w:val="22"/>
        </w:rPr>
        <w:t xml:space="preserve">HOMOSEXUALITY THE ISSUE</w:t>
      </w:r>
    </w:p>
    <w:p>
      <w:pPr>
        <w:spacing w:after="160"/>
      </w:pPr>
      <w:r>
        <w:rPr>
          <w:rFonts w:ascii="Arial" w:cs="Arial" w:eastAsia="Arial" w:hAnsi="Arial"/>
          <w:sz w:val="22"/>
          <w:szCs w:val="22"/>
        </w:rPr>
        <w:t xml:space="preserve">The transcontinental conflict between what is being called the "Global North" and "Global South" of the Anglican communion provides the crucial backdrop to next week's gathering of Canadian Anglican delegates in Winnipeg.</w:t>
      </w:r>
    </w:p>
    <w:p>
      <w:pPr>
        <w:spacing w:after="160"/>
      </w:pPr>
      <w:r>
        <w:rPr>
          <w:rFonts w:ascii="Arial" w:cs="Arial" w:eastAsia="Arial" w:hAnsi="Arial"/>
          <w:sz w:val="22"/>
          <w:szCs w:val="22"/>
        </w:rPr>
        <w:t xml:space="preserve">Same-sex blessings will likely dominate the convention, even though both sides would just like to see it go away, as long as it's resolved in their favour.</w:t>
      </w:r>
    </w:p>
    <w:p>
      <w:pPr>
        <w:spacing w:after="160"/>
      </w:pPr>
      <w:r>
        <w:rPr>
          <w:rFonts w:ascii="Arial" w:cs="Arial" w:eastAsia="Arial" w:hAnsi="Arial"/>
          <w:sz w:val="22"/>
          <w:szCs w:val="22"/>
        </w:rPr>
        <w:t xml:space="preserve">The Vancouver-area diocese, under the leadership of the progressive bishop, Michael Ingham, will be at the forefront of delegates' minds -- as the entire Canadian Anglican church decides whether to follow the diocese's lead and allow local dioceses to approve the blessing of same-sex relationships.</w:t>
      </w:r>
    </w:p>
    <w:p>
      <w:pPr>
        <w:spacing w:after="160"/>
      </w:pPr>
      <w:r>
        <w:rPr>
          <w:rFonts w:ascii="Arial" w:cs="Arial" w:eastAsia="Arial" w:hAnsi="Arial"/>
          <w:sz w:val="22"/>
          <w:szCs w:val="22"/>
        </w:rPr>
        <w:t xml:space="preserve">The worldwide Anglican church will also be watching how Canadian delegates respond to Ingham's longtime advocacy of gay and lesbian spiritual quality -- since more than one well-placed observer say what happens in Canada, with up to 800,000 members on the rolls, could well be the harbinger of the future for the entire, fractured Anglican communion.</w:t>
      </w:r>
    </w:p>
    <w:p>
      <w:pPr>
        <w:spacing w:after="160"/>
      </w:pPr>
      <w:r>
        <w:rPr>
          <w:rFonts w:ascii="Arial" w:cs="Arial" w:eastAsia="Arial" w:hAnsi="Arial"/>
          <w:sz w:val="22"/>
          <w:szCs w:val="22"/>
        </w:rPr>
        <w:t xml:space="preserve">This conflict within Anglicanism's increasingly global village is a problem the United Church of Canada mostly avoided in the late 1980s and early 1990s, when it became the first major Christian denomination in North America to ordain open homosexuals and bless their relationships.</w:t>
      </w:r>
    </w:p>
    <w:p>
      <w:pPr>
        <w:spacing w:after="160"/>
      </w:pPr>
      <w:r>
        <w:rPr>
          <w:rFonts w:ascii="Arial" w:cs="Arial" w:eastAsia="Arial" w:hAnsi="Arial"/>
          <w:sz w:val="22"/>
          <w:szCs w:val="22"/>
        </w:rPr>
        <w:t xml:space="preserve">The United Church, which is roughly the same size as the country's Anglican Church, has been a strictly national entity for more than 80 years, allowing it to keep its internal battle confined to north of the continent's 49th parallel.</w:t>
      </w:r>
    </w:p>
    <w:p>
      <w:pPr>
        <w:spacing w:after="160"/>
      </w:pPr>
      <w:r>
        <w:rPr>
          <w:rFonts w:ascii="Arial" w:cs="Arial" w:eastAsia="Arial" w:hAnsi="Arial"/>
          <w:sz w:val="22"/>
          <w:szCs w:val="22"/>
        </w:rPr>
        <w:t xml:space="preserve">It's something Canadian Anglicans may now envy as they prepare, directly and indirectly, to deal with the tough-talking bishops who lead more than 50 million African Anglicans.</w:t>
      </w:r>
    </w:p>
    <w:p>
      <w:pPr>
        <w:spacing w:after="160"/>
      </w:pPr>
      <w:r>
        <w:rPr>
          <w:rFonts w:ascii="Arial" w:cs="Arial" w:eastAsia="Arial" w:hAnsi="Arial"/>
          <w:sz w:val="22"/>
          <w:szCs w:val="22"/>
        </w:rPr>
        <w:t xml:space="preserve">The globalization of Anglicanism has led to developments many liberal Westerners have found disturbing.</w:t>
      </w:r>
    </w:p>
    <w:p>
      <w:pPr>
        <w:spacing w:after="160"/>
      </w:pPr>
      <w:r>
        <w:rPr>
          <w:rFonts w:ascii="Arial" w:cs="Arial" w:eastAsia="Arial" w:hAnsi="Arial"/>
          <w:sz w:val="22"/>
          <w:szCs w:val="22"/>
        </w:rPr>
        <w:t xml:space="preserve">That includes when Rwanda's archbishop, Kolini, called North American Anglicans support for same-sex blessings a "genocide."</w:t>
      </w:r>
    </w:p>
    <w:p>
      <w:pPr>
        <w:spacing w:after="160"/>
      </w:pPr>
      <w:r>
        <w:rPr>
          <w:rFonts w:ascii="Arial" w:cs="Arial" w:eastAsia="Arial" w:hAnsi="Arial"/>
          <w:sz w:val="22"/>
          <w:szCs w:val="22"/>
        </w:rPr>
        <w:t xml:space="preserve">Kolini said allowing same-sex blessings is the moral equivalent of the evil that ravaged his country in 1994, with more than a million people being slaughtered in a conflict between Hutus and Tutsis.</w:t>
      </w:r>
    </w:p>
    <w:p>
      <w:pPr>
        <w:spacing w:after="160"/>
      </w:pPr>
      <w:r>
        <w:rPr>
          <w:rFonts w:ascii="Arial" w:cs="Arial" w:eastAsia="Arial" w:hAnsi="Arial"/>
          <w:sz w:val="22"/>
          <w:szCs w:val="22"/>
        </w:rPr>
        <w:t xml:space="preserve">Kolini said he refuses to stand idly by -- like the wealthy West did when his country experienced its horror -- while the North American arm of his denomination contravenes biblical laws.</w:t>
      </w:r>
    </w:p>
    <w:p>
      <w:pPr>
        <w:spacing w:after="160"/>
      </w:pPr>
      <w:r>
        <w:rPr>
          <w:rFonts w:ascii="Arial" w:cs="Arial" w:eastAsia="Arial" w:hAnsi="Arial"/>
          <w:sz w:val="22"/>
          <w:szCs w:val="22"/>
        </w:rPr>
        <w:t xml:space="preserve">In a world that's shrinking through telecommunications and global connections, Kolini's declaration makes painfully clear how the actions initiated by a small diocese of roughly 20,000 Vancouver-area Anglicans has had a key role to play in a pro-gay rights movement, which has had startling international ramifications.</w:t>
      </w:r>
    </w:p>
    <w:p>
      <w:pPr>
        <w:spacing w:after="160"/>
      </w:pPr>
      <w:r>
        <w:rPr>
          <w:rFonts w:ascii="Arial" w:cs="Arial" w:eastAsia="Arial" w:hAnsi="Arial"/>
          <w:sz w:val="22"/>
          <w:szCs w:val="22"/>
        </w:rPr>
        <w:t xml:space="preserve">CANADA FIRST, THEN THE U.S.</w:t>
      </w:r>
    </w:p>
    <w:p>
      <w:pPr>
        <w:spacing w:after="160"/>
      </w:pPr>
      <w:r>
        <w:rPr>
          <w:rFonts w:ascii="Arial" w:cs="Arial" w:eastAsia="Arial" w:hAnsi="Arial"/>
          <w:sz w:val="22"/>
          <w:szCs w:val="22"/>
        </w:rPr>
        <w:t xml:space="preserve">Philip Jenkins, arguably the world's foremost expert on global Christian trends, predicts the train of events set in motion by Ingham could lead to the Anglican Church of Canada becoming the first major region, or province, within the denomination to be excised from the global Anglican communion.</w:t>
      </w:r>
    </w:p>
    <w:p>
      <w:pPr>
        <w:spacing w:after="160"/>
      </w:pPr>
      <w:r>
        <w:rPr>
          <w:rFonts w:ascii="Arial" w:cs="Arial" w:eastAsia="Arial" w:hAnsi="Arial"/>
          <w:sz w:val="22"/>
          <w:szCs w:val="22"/>
        </w:rPr>
        <w:t xml:space="preserve">Most of the international media attention has focused in the past year on how the two-million member American Anglican denomination (known as the Episcopal Church of the U.S.A.) has been at war with African Anglicans over the elevation of an openly homosexual priest, Gene Robinson, to bishop of New Hampshire.</w:t>
      </w:r>
    </w:p>
    <w:p>
      <w:pPr>
        <w:spacing w:after="160"/>
      </w:pPr>
      <w:r>
        <w:rPr>
          <w:rFonts w:ascii="Arial" w:cs="Arial" w:eastAsia="Arial" w:hAnsi="Arial"/>
          <w:sz w:val="22"/>
          <w:szCs w:val="22"/>
        </w:rPr>
        <w:t xml:space="preserve">However, the Penn State University history professor, author of the award-winning The Next Christendom: The Coming of Global Christianity and many other books, predicted in an interview with The Vancouver Sun that Canada's Anglicans might well be the first to suffer the full wrath of Africa's take-no-prisoners Anglican bishops and their Western supporters.</w:t>
      </w:r>
    </w:p>
    <w:p>
      <w:pPr>
        <w:spacing w:after="160"/>
      </w:pPr>
      <w:r>
        <w:rPr>
          <w:rFonts w:ascii="Arial" w:cs="Arial" w:eastAsia="Arial" w:hAnsi="Arial"/>
          <w:sz w:val="22"/>
          <w:szCs w:val="22"/>
        </w:rPr>
        <w:t xml:space="preserve">A rising number of conservative Anglicans in Africa and elsewhere believe most leaders of the U.S. and Canadian denominations have moved so far outside the traditional Christian fold they've become apostate, says Jenkins, who is an Episcopalian.</w:t>
      </w:r>
    </w:p>
    <w:p>
      <w:pPr>
        <w:spacing w:after="160"/>
      </w:pPr>
      <w:r>
        <w:rPr>
          <w:rFonts w:ascii="Arial" w:cs="Arial" w:eastAsia="Arial" w:hAnsi="Arial"/>
          <w:sz w:val="22"/>
          <w:szCs w:val="22"/>
        </w:rPr>
        <w:t xml:space="preserve">Jenkins says he believes Canada could be the first to be bumped out of the global Anglican community because the country "probably has more obvious wild card Anglican-Episcopal bishops than in the U.S., who would be likely to defy moratoria on gay weddings or ordinations."</w:t>
      </w:r>
    </w:p>
    <w:p>
      <w:pPr>
        <w:spacing w:after="160"/>
      </w:pPr>
      <w:r>
        <w:rPr>
          <w:rFonts w:ascii="Arial" w:cs="Arial" w:eastAsia="Arial" w:hAnsi="Arial"/>
          <w:sz w:val="22"/>
          <w:szCs w:val="22"/>
        </w:rPr>
        <w:t xml:space="preserve">The diocese of New Westminster "strikes me as a natural detonator," Jenkins said in an e-mail interview, expanding on comments he made in May to a Pew Forum gathering in Florida.</w:t>
      </w:r>
    </w:p>
    <w:p>
      <w:pPr>
        <w:spacing w:after="160"/>
      </w:pPr>
      <w:r>
        <w:rPr>
          <w:rFonts w:ascii="Arial" w:cs="Arial" w:eastAsia="Arial" w:hAnsi="Arial"/>
          <w:sz w:val="22"/>
          <w:szCs w:val="22"/>
        </w:rPr>
        <w:t xml:space="preserve">"Everything I say [about how the U.S. Episcopal church could be expelled from the global communion] is going to happen in Canada before it happens in the U.S. If a church is going to be thrown out of the Anglican communion, it'll be Canada on a Tuesday and the U.S. on a Wednesday."</w:t>
      </w:r>
    </w:p>
    <w:p>
      <w:pPr>
        <w:spacing w:after="160"/>
      </w:pPr>
      <w:r>
        <w:rPr>
          <w:rFonts w:ascii="Arial" w:cs="Arial" w:eastAsia="Arial" w:hAnsi="Arial"/>
          <w:sz w:val="22"/>
          <w:szCs w:val="22"/>
        </w:rPr>
        <w:t xml:space="preserve">The sheer demographic power of the African Anglican church -- and the religiously tense and poverty-struck culture in which it is growing -- has enormous implications for the future of Christianity, he says, let alone for how the divisive issue of same-sex blessings plays out.</w:t>
      </w:r>
    </w:p>
    <w:p>
      <w:pPr>
        <w:spacing w:after="160"/>
      </w:pPr>
      <w:r>
        <w:rPr>
          <w:rFonts w:ascii="Arial" w:cs="Arial" w:eastAsia="Arial" w:hAnsi="Arial"/>
          <w:sz w:val="22"/>
          <w:szCs w:val="22"/>
        </w:rPr>
        <w:t xml:space="preserve">There are now 360 millions Christians in Africa, living in countries where people are thrown in jail for being gay or lesbian. Christians currently make up 46 per cent of the African population, he says, up from 10 per cent in 1900.</w:t>
      </w:r>
    </w:p>
    <w:p>
      <w:pPr>
        <w:spacing w:after="160"/>
      </w:pPr>
      <w:r>
        <w:rPr>
          <w:rFonts w:ascii="Arial" w:cs="Arial" w:eastAsia="Arial" w:hAnsi="Arial"/>
          <w:sz w:val="22"/>
          <w:szCs w:val="22"/>
        </w:rPr>
        <w:t xml:space="preserve">Many Africans are Roman Catholics, but Jenkins suggests the rise of African Anglicanism has, arguably, made the Church of England-based denomination the second largest Christian body in the world -- perhaps ahead of the declining Eastern Orthodox church.</w:t>
      </w:r>
    </w:p>
    <w:p>
      <w:pPr>
        <w:spacing w:after="160"/>
      </w:pPr>
      <w:r>
        <w:rPr>
          <w:rFonts w:ascii="Arial" w:cs="Arial" w:eastAsia="Arial" w:hAnsi="Arial"/>
          <w:sz w:val="22"/>
          <w:szCs w:val="22"/>
        </w:rPr>
        <w:t xml:space="preserve">The competition between African Anglicans and Roman Catholics for converts pales in comparison to the often violent disputes Christians are having with African Muslims, some of whom are being funded by wealthy Arabians.</w:t>
      </w:r>
    </w:p>
    <w:p>
      <w:pPr>
        <w:spacing w:after="160"/>
      </w:pPr>
      <w:r>
        <w:rPr>
          <w:rFonts w:ascii="Arial" w:cs="Arial" w:eastAsia="Arial" w:hAnsi="Arial"/>
          <w:sz w:val="22"/>
          <w:szCs w:val="22"/>
        </w:rPr>
        <w:t xml:space="preserve">In one recent showdown, Jenkins says, 50,000 Nigerians died in inter-religious clashes.</w:t>
      </w:r>
    </w:p>
    <w:p>
      <w:pPr>
        <w:spacing w:after="160"/>
      </w:pPr>
      <w:r>
        <w:rPr>
          <w:rFonts w:ascii="Arial" w:cs="Arial" w:eastAsia="Arial" w:hAnsi="Arial"/>
          <w:sz w:val="22"/>
          <w:szCs w:val="22"/>
        </w:rPr>
        <w:t xml:space="preserve">The religious rivalry has a great deal to do with why some African Anglican bishops are so adamant about taking a stand against homosexual relationships in North America.</w:t>
      </w:r>
    </w:p>
    <w:p>
      <w:pPr>
        <w:spacing w:after="160"/>
      </w:pPr>
      <w:r>
        <w:rPr>
          <w:rFonts w:ascii="Arial" w:cs="Arial" w:eastAsia="Arial" w:hAnsi="Arial"/>
          <w:sz w:val="22"/>
          <w:szCs w:val="22"/>
        </w:rPr>
        <w:t xml:space="preserve">The religious tension partly explains why Nigeria's powerful Anglican primate, Peter Akinola, would call the U.S. Anglican church satanic and a "cancerous lump" that needs to be excised.</w:t>
      </w:r>
    </w:p>
    <w:p>
      <w:pPr>
        <w:spacing w:after="160"/>
      </w:pPr>
      <w:r>
        <w:rPr>
          <w:rFonts w:ascii="Arial" w:cs="Arial" w:eastAsia="Arial" w:hAnsi="Arial"/>
          <w:sz w:val="22"/>
          <w:szCs w:val="22"/>
        </w:rPr>
        <w:t xml:space="preserve">Akinola also publicly supported his government's efforts to criminalize homosexual acts.</w:t>
      </w:r>
    </w:p>
    <w:p>
      <w:pPr>
        <w:spacing w:after="160"/>
      </w:pPr>
      <w:r>
        <w:rPr>
          <w:rFonts w:ascii="Arial" w:cs="Arial" w:eastAsia="Arial" w:hAnsi="Arial"/>
          <w:sz w:val="22"/>
          <w:szCs w:val="22"/>
        </w:rPr>
        <w:t xml:space="preserve">POLITE CONFRONTATION</w:t>
      </w:r>
    </w:p>
    <w:p>
      <w:pPr>
        <w:spacing w:after="160"/>
      </w:pPr>
      <w:r>
        <w:rPr>
          <w:rFonts w:ascii="Arial" w:cs="Arial" w:eastAsia="Arial" w:hAnsi="Arial"/>
          <w:sz w:val="22"/>
          <w:szCs w:val="22"/>
        </w:rPr>
        <w:t xml:space="preserve">In stark contrast with Anglican leaders in Canada, which is one of the handful of countries in the world to legalize same-sex marriage, some of the African Anglican leaders believe they have to show their orthodox Muslim rivals and potential converts their church is not just another manifestation of what Muslims denounce as the decadent, imperialistic West.</w:t>
      </w:r>
    </w:p>
    <w:p>
      <w:pPr>
        <w:spacing w:after="160"/>
      </w:pPr>
      <w:r>
        <w:rPr>
          <w:rFonts w:ascii="Arial" w:cs="Arial" w:eastAsia="Arial" w:hAnsi="Arial"/>
          <w:sz w:val="22"/>
          <w:szCs w:val="22"/>
        </w:rPr>
        <w:t xml:space="preserve">Hollywood-style sex, titillation and fluidity over sexual orientation, which works its way into Africans' lives through TV, popular music and movies, is frequently denounced by Africa's Islamic mullahs, says Jenkins.</w:t>
      </w:r>
    </w:p>
    <w:p>
      <w:pPr>
        <w:spacing w:after="160"/>
      </w:pPr>
      <w:r>
        <w:rPr>
          <w:rFonts w:ascii="Arial" w:cs="Arial" w:eastAsia="Arial" w:hAnsi="Arial"/>
          <w:sz w:val="22"/>
          <w:szCs w:val="22"/>
        </w:rPr>
        <w:t xml:space="preserve">Christian leaders, linked historically and ecclesiastically to Europe and North America, have to go out of their way to make sure they don't look like they're just colonial puppets of a mistrusted and liberal West, Jenkins says -- and one of the most direct ways to accomplish that is to criticize homosexuals.</w:t>
      </w:r>
    </w:p>
    <w:p>
      <w:pPr>
        <w:spacing w:after="160"/>
      </w:pPr>
      <w:r>
        <w:rPr>
          <w:rFonts w:ascii="Arial" w:cs="Arial" w:eastAsia="Arial" w:hAnsi="Arial"/>
          <w:sz w:val="22"/>
          <w:szCs w:val="22"/>
        </w:rPr>
        <w:t xml:space="preserve">Judging from past gatherings, the Anglican Church of Canada's general synod in Winnipeg is likely to be replete with arcane legalistic procedures and complex manoeuvring.</w:t>
      </w:r>
    </w:p>
    <w:p>
      <w:pPr>
        <w:spacing w:after="160"/>
      </w:pPr>
      <w:r>
        <w:rPr>
          <w:rFonts w:ascii="Arial" w:cs="Arial" w:eastAsia="Arial" w:hAnsi="Arial"/>
          <w:sz w:val="22"/>
          <w:szCs w:val="22"/>
        </w:rPr>
        <w:t xml:space="preserve">Canada's theologically conservative and liberal Anglicans will confront each other, usually in polite language, over how to proceed with a vote over whether to give local dioceses the power to bless same-sex relationships.</w:t>
      </w:r>
    </w:p>
    <w:p>
      <w:pPr>
        <w:spacing w:after="160"/>
      </w:pPr>
      <w:r>
        <w:rPr>
          <w:rFonts w:ascii="Arial" w:cs="Arial" w:eastAsia="Arial" w:hAnsi="Arial"/>
          <w:sz w:val="22"/>
          <w:szCs w:val="22"/>
        </w:rPr>
        <w:t xml:space="preserve">Vancouver's diocese has already forged ahead on the issue, in recent years quietly conducting dozens of the rites for gays and lesbians.</w:t>
      </w:r>
    </w:p>
    <w:p>
      <w:pPr>
        <w:spacing w:after="160"/>
      </w:pPr>
      <w:r>
        <w:rPr>
          <w:rFonts w:ascii="Arial" w:cs="Arial" w:eastAsia="Arial" w:hAnsi="Arial"/>
          <w:sz w:val="22"/>
          <w:szCs w:val="22"/>
        </w:rPr>
        <w:t xml:space="preserve">That's what led Hird's congregation and several others in the 79-congregation diocese to break off and organize under the Anglican Coalition in Canada.</w:t>
      </w:r>
    </w:p>
    <w:p>
      <w:pPr>
        <w:spacing w:after="160"/>
      </w:pPr>
      <w:r>
        <w:rPr>
          <w:rFonts w:ascii="Arial" w:cs="Arial" w:eastAsia="Arial" w:hAnsi="Arial"/>
          <w:sz w:val="22"/>
          <w:szCs w:val="22"/>
        </w:rPr>
        <w:t xml:space="preserve">Four other strongly conservative Anglican congregations in the diocese, some of them large and well off, such as St. John's Shaughnessy, have decided to stay within the Canadian church. But they've protested Ingham's approval of same-sex blessings by refusing to make payments to the diocese.</w:t>
      </w:r>
    </w:p>
    <w:p>
      <w:pPr>
        <w:spacing w:after="160"/>
      </w:pPr>
      <w:r>
        <w:rPr>
          <w:rFonts w:ascii="Arial" w:cs="Arial" w:eastAsia="Arial" w:hAnsi="Arial"/>
          <w:sz w:val="22"/>
          <w:szCs w:val="22"/>
        </w:rPr>
        <w:t xml:space="preserve">The dissenting churches Hird works with tried to take their property with them as they left. But they found, as have hundreds of breakaway Anglican congregations in the U.S., that they had no legal right to the buildings in which some for decades had worshipped, attended weddings and funerals. (note from Ed+: see my comment below)</w:t>
      </w:r>
    </w:p>
    <w:p>
      <w:pPr>
        <w:spacing w:after="160"/>
      </w:pPr>
      <w:r>
        <w:rPr>
          <w:rFonts w:ascii="Arial" w:cs="Arial" w:eastAsia="Arial" w:hAnsi="Arial"/>
          <w:sz w:val="22"/>
          <w:szCs w:val="22"/>
        </w:rPr>
        <w:t xml:space="preserve">"It was very stressful for everyone," said Hird, "but we're happy to be free of it. It's been wonderful to have our association with Africa."</w:t>
      </w:r>
    </w:p>
    <w:p>
      <w:pPr>
        <w:spacing w:after="160"/>
      </w:pPr>
      <w:r>
        <w:rPr>
          <w:rFonts w:ascii="Arial" w:cs="Arial" w:eastAsia="Arial" w:hAnsi="Arial"/>
          <w:sz w:val="22"/>
          <w:szCs w:val="22"/>
        </w:rPr>
        <w:t xml:space="preserve">The determined priest retains a certain respect for the strength of character of his longtime theological opponent and former boss, Michael Ingham.</w:t>
      </w:r>
    </w:p>
    <w:p>
      <w:pPr>
        <w:spacing w:after="160"/>
      </w:pPr>
      <w:r>
        <w:rPr>
          <w:rFonts w:ascii="Arial" w:cs="Arial" w:eastAsia="Arial" w:hAnsi="Arial"/>
          <w:sz w:val="22"/>
          <w:szCs w:val="22"/>
        </w:rPr>
        <w:t xml:space="preserve">"He has the courage of his convictions. In that way, I admire him," Hird said.</w:t>
      </w:r>
    </w:p>
    <w:p>
      <w:pPr>
        <w:spacing w:after="160"/>
      </w:pPr>
      <w:r>
        <w:rPr>
          <w:rFonts w:ascii="Arial" w:cs="Arial" w:eastAsia="Arial" w:hAnsi="Arial"/>
          <w:sz w:val="22"/>
          <w:szCs w:val="22"/>
        </w:rPr>
        <w:t xml:space="preserve">He said he doesn't think Ingham, even under international pressure, will change his stand. "He'd rather go down with the ship."</w:t>
      </w:r>
    </w:p>
    <w:p>
      <w:pPr>
        <w:spacing w:after="160"/>
      </w:pPr>
      <w:r>
        <w:rPr>
          <w:rFonts w:ascii="Arial" w:cs="Arial" w:eastAsia="Arial" w:hAnsi="Arial"/>
          <w:sz w:val="22"/>
          <w:szCs w:val="22"/>
        </w:rPr>
        <w:t xml:space="preserve">In contrast to Hird, Rev. Peter Elliott, rector of Vancouver's liberal Christ Church Cathedral, will have a uniquely important insider's position when the synod meets.</w:t>
      </w:r>
    </w:p>
    <w:p>
      <w:pPr>
        <w:spacing w:after="160"/>
      </w:pPr>
      <w:r>
        <w:rPr>
          <w:rFonts w:ascii="Arial" w:cs="Arial" w:eastAsia="Arial" w:hAnsi="Arial"/>
          <w:sz w:val="22"/>
          <w:szCs w:val="22"/>
        </w:rPr>
        <w:t xml:space="preserve">Not only is Elliott an openly gay priest in a committed relationship, he was elected three years ago to be the "prolecutor" of the synod.</w:t>
      </w:r>
    </w:p>
    <w:p>
      <w:pPr>
        <w:spacing w:after="160"/>
      </w:pPr>
      <w:r>
        <w:rPr>
          <w:rFonts w:ascii="Arial" w:cs="Arial" w:eastAsia="Arial" w:hAnsi="Arial"/>
          <w:sz w:val="22"/>
          <w:szCs w:val="22"/>
        </w:rPr>
        <w:t xml:space="preserve">That means he'll be the second-highest elected official at the convention, working as co-chairman beside Primate Andrew Hutchinson, of Montreal.</w:t>
      </w:r>
    </w:p>
    <w:p>
      <w:pPr>
        <w:spacing w:after="160"/>
      </w:pPr>
      <w:r>
        <w:rPr>
          <w:rFonts w:ascii="Arial" w:cs="Arial" w:eastAsia="Arial" w:hAnsi="Arial"/>
          <w:sz w:val="22"/>
          <w:szCs w:val="22"/>
        </w:rPr>
        <w:t xml:space="preserve">Given the backdrop of African antagonism to the Winnipeg synod, one of the things Elliott wants people to emphasize to Canadian Anglicans and whomever else wants to listen is: "There is no such thing as African Anglicanism."</w:t>
      </w:r>
    </w:p>
    <w:p>
      <w:pPr>
        <w:spacing w:after="160"/>
      </w:pPr>
      <w:r>
        <w:rPr>
          <w:rFonts w:ascii="Arial" w:cs="Arial" w:eastAsia="Arial" w:hAnsi="Arial"/>
          <w:sz w:val="22"/>
          <w:szCs w:val="22"/>
        </w:rPr>
        <w:t xml:space="preserve">In his wide travels on behalf of the church, Elliott says he's discovered there are basically three types of Anglicans in Africa.</w:t>
      </w:r>
    </w:p>
    <w:p>
      <w:pPr>
        <w:spacing w:after="160"/>
      </w:pPr>
      <w:r>
        <w:rPr>
          <w:rFonts w:ascii="Arial" w:cs="Arial" w:eastAsia="Arial" w:hAnsi="Arial"/>
          <w:sz w:val="22"/>
          <w:szCs w:val="22"/>
        </w:rPr>
        <w:t xml:space="preserve">There are the aggressive, high-profile leaders like Nigeria's Akinola and Rwanda's Kolini -- operating in regions where the church is growing.</w:t>
      </w:r>
    </w:p>
    <w:p>
      <w:pPr>
        <w:spacing w:after="160"/>
      </w:pPr>
      <w:r>
        <w:rPr>
          <w:rFonts w:ascii="Arial" w:cs="Arial" w:eastAsia="Arial" w:hAnsi="Arial"/>
          <w:sz w:val="22"/>
          <w:szCs w:val="22"/>
        </w:rPr>
        <w:t xml:space="preserve">The second group, Elliott says, is made up of many moderate African Anglicans spread around the continent, including those who've been quietly and personally supportive of Elliott.</w:t>
      </w:r>
    </w:p>
    <w:p>
      <w:pPr>
        <w:spacing w:after="160"/>
      </w:pPr>
      <w:r>
        <w:rPr>
          <w:rFonts w:ascii="Arial" w:cs="Arial" w:eastAsia="Arial" w:hAnsi="Arial"/>
          <w:sz w:val="22"/>
          <w:szCs w:val="22"/>
        </w:rPr>
        <w:t xml:space="preserve">The third group, he says, consists of those who would basically agree with liberal Canadian Anglicans about gay and lesbian issues. Many are them are based in South Africa.</w:t>
      </w:r>
    </w:p>
    <w:p>
      <w:pPr>
        <w:spacing w:after="160"/>
      </w:pPr>
      <w:r>
        <w:rPr>
          <w:rFonts w:ascii="Arial" w:cs="Arial" w:eastAsia="Arial" w:hAnsi="Arial"/>
          <w:sz w:val="22"/>
          <w:szCs w:val="22"/>
        </w:rPr>
        <w:t xml:space="preserve">"There are some very loud voices coming out of Africa, to be sure," Elliott said. "And there are some big numbers associated with them. But large numbers of people don't make something right."</w:t>
      </w:r>
    </w:p>
    <w:p>
      <w:pPr>
        <w:spacing w:after="160"/>
      </w:pPr>
      <w:r>
        <w:rPr>
          <w:rFonts w:ascii="Arial" w:cs="Arial" w:eastAsia="Arial" w:hAnsi="Arial"/>
          <w:sz w:val="22"/>
          <w:szCs w:val="22"/>
        </w:rPr>
        <w:t xml:space="preserve">In addition to disagreeing with outspoken African bishops such as Kolini and Akinola, Elliott said he finds it highly unusual they've taken to "issuing ultimatums" about what should or should not happen in the North American church.</w:t>
      </w:r>
    </w:p>
    <w:p>
      <w:pPr>
        <w:spacing w:after="160"/>
      </w:pPr>
      <w:r>
        <w:rPr>
          <w:rFonts w:ascii="Arial" w:cs="Arial" w:eastAsia="Arial" w:hAnsi="Arial"/>
          <w:sz w:val="22"/>
          <w:szCs w:val="22"/>
        </w:rPr>
        <w:t xml:space="preserve">This is unheard of in Anglicanism," Elliott said.</w:t>
      </w:r>
    </w:p>
    <w:p>
      <w:pPr>
        <w:spacing w:after="160"/>
      </w:pPr>
      <w:r>
        <w:rPr>
          <w:rFonts w:ascii="Arial" w:cs="Arial" w:eastAsia="Arial" w:hAnsi="Arial"/>
          <w:sz w:val="22"/>
          <w:szCs w:val="22"/>
        </w:rPr>
        <w:t xml:space="preserve">The worldwide Anglican communion is made up of 38 largely independent regions and bishops from one region aren't expected to interfere in another.</w:t>
      </w:r>
    </w:p>
    <w:p>
      <w:pPr>
        <w:spacing w:after="160"/>
      </w:pPr>
      <w:r>
        <w:rPr>
          <w:rFonts w:ascii="Arial" w:cs="Arial" w:eastAsia="Arial" w:hAnsi="Arial"/>
          <w:sz w:val="22"/>
          <w:szCs w:val="22"/>
        </w:rPr>
        <w:t xml:space="preserve">The communion operates, Elliott said, as an "uncomfortable and untidy" democratic affiliation, which is much different from the more hierarchical Roman Catholic church.</w:t>
      </w:r>
    </w:p>
    <w:p>
      <w:pPr>
        <w:spacing w:after="160"/>
      </w:pPr>
      <w:r>
        <w:rPr>
          <w:rFonts w:ascii="Arial" w:cs="Arial" w:eastAsia="Arial" w:hAnsi="Arial"/>
          <w:sz w:val="22"/>
          <w:szCs w:val="22"/>
        </w:rPr>
        <w:t xml:space="preserve">To illustrate its range of beliefs, Elliott said most Anglican regions still don't permit female priests.</w:t>
      </w:r>
    </w:p>
    <w:p>
      <w:pPr>
        <w:spacing w:after="160"/>
      </w:pPr>
      <w:r>
        <w:rPr>
          <w:rFonts w:ascii="Arial" w:cs="Arial" w:eastAsia="Arial" w:hAnsi="Arial"/>
          <w:sz w:val="22"/>
          <w:szCs w:val="22"/>
        </w:rPr>
        <w:t xml:space="preserve">It also operates under the largely symbolic guidance of the Archbishop of Canterbury, Rowan Williams.</w:t>
      </w:r>
    </w:p>
    <w:p>
      <w:pPr>
        <w:spacing w:after="160"/>
      </w:pPr>
      <w:r>
        <w:rPr>
          <w:rFonts w:ascii="Arial" w:cs="Arial" w:eastAsia="Arial" w:hAnsi="Arial"/>
          <w:sz w:val="22"/>
          <w:szCs w:val="22"/>
        </w:rPr>
        <w:t xml:space="preserve">Elliott said he believes breakaway Anglican priests like North Vancouver's Hird have a perfect right to be "loud and proud" about their belief that homosexuality is a disorder.</w:t>
      </w:r>
    </w:p>
    <w:p>
      <w:pPr>
        <w:spacing w:after="160"/>
      </w:pPr>
      <w:r>
        <w:rPr>
          <w:rFonts w:ascii="Arial" w:cs="Arial" w:eastAsia="Arial" w:hAnsi="Arial"/>
          <w:sz w:val="22"/>
          <w:szCs w:val="22"/>
        </w:rPr>
        <w:t xml:space="preserve">HUNGRY FOR THE GOSPEL</w:t>
      </w:r>
    </w:p>
    <w:p>
      <w:pPr>
        <w:spacing w:after="160"/>
      </w:pPr>
      <w:r>
        <w:rPr>
          <w:rFonts w:ascii="Arial" w:cs="Arial" w:eastAsia="Arial" w:hAnsi="Arial"/>
          <w:sz w:val="22"/>
          <w:szCs w:val="22"/>
        </w:rPr>
        <w:t xml:space="preserve">Meanwhile, Elliott says, he'll do his part to argue homosexuality is "morally neutral."</w:t>
      </w:r>
    </w:p>
    <w:p>
      <w:pPr>
        <w:spacing w:after="160"/>
      </w:pPr>
      <w:r>
        <w:rPr>
          <w:rFonts w:ascii="Arial" w:cs="Arial" w:eastAsia="Arial" w:hAnsi="Arial"/>
          <w:sz w:val="22"/>
          <w:szCs w:val="22"/>
        </w:rPr>
        <w:t xml:space="preserve">Where Elliott and Hird really part company is over the structure of the Anglican church. More than Hird, Elliott said he believes the Anglican communion has always "welcomed diversity" of beliefs and worship styles, and can tolerate the tension over internal disagreements regarding homosexuality.</w:t>
      </w:r>
    </w:p>
    <w:p>
      <w:pPr>
        <w:spacing w:after="160"/>
      </w:pPr>
      <w:r>
        <w:rPr>
          <w:rFonts w:ascii="Arial" w:cs="Arial" w:eastAsia="Arial" w:hAnsi="Arial"/>
          <w:sz w:val="22"/>
          <w:szCs w:val="22"/>
        </w:rPr>
        <w:t xml:space="preserve">Back in the North Vancouver elementary school he's adapted into a church, Hird talks about how his congregation has sent members to Rwanda to meet with Kolini, offer aid to the African Anglican church and help the country heal from the mass murders of 1994.</w:t>
      </w:r>
    </w:p>
    <w:p>
      <w:pPr>
        <w:spacing w:after="160"/>
      </w:pPr>
      <w:r>
        <w:rPr>
          <w:rFonts w:ascii="Arial" w:cs="Arial" w:eastAsia="Arial" w:hAnsi="Arial"/>
          <w:sz w:val="22"/>
          <w:szCs w:val="22"/>
        </w:rPr>
        <w:t xml:space="preserve">"It's a hard thing to recover from losing one million of your people. They've been deeply traumatized by the genocide," says Hird.</w:t>
      </w:r>
    </w:p>
    <w:p>
      <w:pPr>
        <w:spacing w:after="160"/>
      </w:pPr>
      <w:r>
        <w:rPr>
          <w:rFonts w:ascii="Arial" w:cs="Arial" w:eastAsia="Arial" w:hAnsi="Arial"/>
          <w:sz w:val="22"/>
          <w:szCs w:val="22"/>
        </w:rPr>
        <w:t xml:space="preserve">Throughout Africa, he says, "tribal resentments can still trump the Christian teaching to love your neighbour. But, still, there's a hunger in Africa for the gospel that's just amazing."</w:t>
      </w:r>
    </w:p>
    <w:p>
      <w:pPr>
        <w:spacing w:after="160"/>
      </w:pPr>
      <w:r>
        <w:rPr>
          <w:rFonts w:ascii="Arial" w:cs="Arial" w:eastAsia="Arial" w:hAnsi="Arial"/>
          <w:sz w:val="22"/>
          <w:szCs w:val="22"/>
        </w:rPr>
        <w:t xml:space="preserve">What's at stake in the homosexuality debate, Hird argues, is the authority of the Bible. If liberal Western Christians can simply "pick and choose" to reject biblical passages, Hird said, what's to stop them from dismissing or reinterpreting other teachings in the Bible, particularly those about Jesus being the only way to salvation?</w:t>
      </w:r>
    </w:p>
    <w:p>
      <w:pPr>
        <w:spacing w:after="160"/>
      </w:pPr>
      <w:r>
        <w:rPr>
          <w:rFonts w:ascii="Arial" w:cs="Arial" w:eastAsia="Arial" w:hAnsi="Arial"/>
          <w:sz w:val="22"/>
          <w:szCs w:val="22"/>
        </w:rPr>
        <w:t xml:space="preserve">Asked about the regret some leaders feel over the fact some African Anglican leaders aren't focusing on combatting hatred, poverty and disease in Africa, but instead are making pronouncements on homosexuals in far away North America, the B.C. priest acknowledged he could understand the criticism.</w:t>
      </w:r>
    </w:p>
    <w:p>
      <w:pPr>
        <w:spacing w:after="160"/>
      </w:pPr>
      <w:r>
        <w:rPr>
          <w:rFonts w:ascii="Arial" w:cs="Arial" w:eastAsia="Arial" w:hAnsi="Arial"/>
          <w:sz w:val="22"/>
          <w:szCs w:val="22"/>
        </w:rPr>
        <w:t xml:space="preserve">"It is sad what's happened," Hird says. "I wouldn't have chosen this conflict."</w:t>
      </w:r>
    </w:p>
    <w:p>
      <w:pPr>
        <w:spacing w:after="160"/>
      </w:pPr>
      <w:r>
        <w:rPr>
          <w:rFonts w:ascii="Arial" w:cs="Arial" w:eastAsia="Arial" w:hAnsi="Arial"/>
          <w:sz w:val="22"/>
          <w:szCs w:val="22"/>
        </w:rPr>
        <w:t xml:space="preserve">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CANADIAN ANGLICAN CHURCH CONFRONTS THE ISSUE OF HOMOSEXUALITY</dc:title>
  <dc:creator>VirtueOnline Archive</dc:creator>
  <cp:lastModifiedBy>Un-named</cp:lastModifiedBy>
  <cp:revision>1</cp:revision>
  <dcterms:created xsi:type="dcterms:W3CDTF">2026-04-22T11:54:33.489Z</dcterms:created>
  <dcterms:modified xsi:type="dcterms:W3CDTF">2026-04-22T11:54:33.489Z</dcterms:modified>
</cp:coreProperties>
</file>

<file path=docProps/custom.xml><?xml version="1.0" encoding="utf-8"?>
<Properties xmlns="http://schemas.openxmlformats.org/officeDocument/2006/custom-properties" xmlns:vt="http://schemas.openxmlformats.org/officeDocument/2006/docPropsVTypes"/>
</file>