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METHODISTS PROMISE TO DEMOLISH THEIR CHURCHES EACH TIME A QURAN IS BURNED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Marc Schenker</w:t>
      </w:r>
    </w:p>
    <w:p>
      <w:pPr>
        <w:spacing w:after="160"/>
      </w:pPr>
      <w:r>
        <w:rPr>
          <w:rFonts w:ascii="Arial" w:cs="Arial" w:eastAsia="Arial" w:hAnsi="Arial"/>
          <w:sz w:val="22"/>
          <w:szCs w:val="22"/>
        </w:rPr>
        <w:t xml:space="preserve">Vancouver American Politics Examiner</w:t>
      </w:r>
    </w:p>
    <w:p>
      <w:pPr>
        <w:spacing w:after="160"/>
      </w:pPr>
      <w:r>
        <w:rPr>
          <w:rFonts w:ascii="Arial" w:cs="Arial" w:eastAsia="Arial" w:hAnsi="Arial"/>
          <w:sz w:val="22"/>
          <w:szCs w:val="22"/>
        </w:rPr>
        <w:t xml:space="preserve">http://tinyurl.com/3fh7sry</w:t>
      </w:r>
    </w:p>
    <w:p>
      <w:pPr>
        <w:spacing w:after="160"/>
      </w:pPr>
      <w:r>
        <w:rPr>
          <w:rFonts w:ascii="Arial" w:cs="Arial" w:eastAsia="Arial" w:hAnsi="Arial"/>
          <w:sz w:val="22"/>
          <w:szCs w:val="22"/>
        </w:rPr>
        <w:t xml:space="preserve">April 2nd, 2011</w:t>
      </w:r>
    </w:p>
    <w:p>
      <w:pPr>
        <w:spacing w:after="160"/>
      </w:pPr>
      <w:r>
        <w:rPr>
          <w:rFonts w:ascii="Arial" w:cs="Arial" w:eastAsia="Arial" w:hAnsi="Arial"/>
          <w:sz w:val="22"/>
          <w:szCs w:val="22"/>
        </w:rPr>
        <w:t xml:space="preserve">United Methodists promise to demolish one of their churches each time Quran is burned. The United Methodist community in the US is promising to stand in solidarity with the religion of peace, each time that one of their Qurans is burned by a so-called bigot, such as Florida pastor Terry Jones. The United Methodists' promise to tear down one of their churches every time a Quran is burned in the world comes as a show of solidary after the actions of 1000 Muslim men in Afghanistan yesterday.</w:t>
      </w:r>
    </w:p>
    <w:p>
      <w:pPr>
        <w:spacing w:after="160"/>
      </w:pPr>
      <w:r>
        <w:rPr>
          <w:rFonts w:ascii="Arial" w:cs="Arial" w:eastAsia="Arial" w:hAnsi="Arial"/>
          <w:sz w:val="22"/>
          <w:szCs w:val="22"/>
        </w:rPr>
        <w:t xml:space="preserve">In response to the burning of the Quran by Jones some 13 days ago, 1000 angry Muslim men murdered 20 UN personnel in a Northern Afghanistan city on Friday. Instead of standing up to this Islamic hostility, the United Methodists' response is appeasement.</w:t>
      </w:r>
    </w:p>
    <w:p>
      <w:pPr>
        <w:spacing w:after="160"/>
      </w:pPr>
      <w:r>
        <w:rPr>
          <w:rFonts w:ascii="Arial" w:cs="Arial" w:eastAsia="Arial" w:hAnsi="Arial"/>
          <w:sz w:val="22"/>
          <w:szCs w:val="22"/>
        </w:rPr>
        <w:t xml:space="preserve">At a press conference yesterday, that was attended by none other than the notorious Reverend Jesse Jackson, Methodist Bishop Walter M. Itty issued a statement that claimed to express solidarity with Islam. In reality, though, the statement claiming solidary with Islam should be seen for what it is: appeasement towards the so-called religion of peace. In the statement, the United Methodists in the US actually promised to tear down one of their churches each and every time news comes that even one, little Quran is burned. If you ask me, the United Methodists are really ripping themselves off because on church is certainly worth a whole lot more in monetary terms than merely one Quran.</w:t>
      </w:r>
    </w:p>
    <w:p>
      <w:pPr>
        <w:spacing w:after="160"/>
      </w:pPr>
      <w:r>
        <w:rPr>
          <w:rFonts w:ascii="Arial" w:cs="Arial" w:eastAsia="Arial" w:hAnsi="Arial"/>
          <w:sz w:val="22"/>
          <w:szCs w:val="22"/>
        </w:rPr>
        <w:t xml:space="preserve">The United Methodists' overly politically correct and amoral attempt to appease the so-called religion of peace comes in the wake of the massive chaos that occurred yesterday in Afghanistan. In the city called Mazar-i-Sharif, 1000 angry Muslim men wrongfully took out their anger over Florida pastor Terry Jones burning a Quran almost two weeks ago...on a UN compound. Their Islamic rage killed 20 UN personnel and ended up injuring 100 more-in short, all innocents who had absolutely nothing to do with the Jones burning of the Quran. Thus, the reaction of these ultra-reactionary United Methodists is one of cowardice and appeasement towards Islam.</w:t>
      </w:r>
    </w:p>
    <w:p>
      <w:pPr>
        <w:spacing w:after="160"/>
      </w:pPr>
      <w:r>
        <w:rPr>
          <w:rFonts w:ascii="Arial" w:cs="Arial" w:eastAsia="Arial" w:hAnsi="Arial"/>
          <w:sz w:val="22"/>
          <w:szCs w:val="22"/>
        </w:rPr>
        <w:t xml:space="preserve">Instead of laying down for Islam, the United Methodists should be condemning the terrorist murders of the 20 UN personnel that 1000 Muslim men perpetrated yesterday. However, the United Methodists' wrongheaded actions are extremely illustrative of the political correctness that is gripping and paralyzing too many people. Each time some Muslims commit violent murder, the reaction is not to condemn those Muslims...it's instead to shift the blame to the weather, or the Dodgers, or, in this case, Florida pastor Jones.</w:t>
      </w:r>
    </w:p>
    <w:p>
      <w:pPr>
        <w:spacing w:after="160"/>
      </w:pPr>
      <w:r>
        <w:rPr>
          <w:rFonts w:ascii="Arial" w:cs="Arial" w:eastAsia="Arial" w:hAnsi="Arial"/>
          <w:sz w:val="22"/>
          <w:szCs w:val="22"/>
        </w:rPr>
        <w:t xml:space="preserve">To make matters perfectly clear, what Jones did 13 days ago in burning the Quran was not against the law because it's constitutionally protected. However, what those 1000 Muslim men in Afghanistan did-to the UN that was not even involved in the Quran burning-is beyond the pale since it is an atrocity and a crime against humanity. Thus what should be happening is worldwide condemnation of those Muslims for their murder, not scapegoating Jones for his burning of the Quran.</w:t>
      </w:r>
    </w:p>
    <w:p>
      <w:pPr>
        <w:spacing w:after="160"/>
      </w:pPr>
      <w:r>
        <w:rPr>
          <w:rFonts w:ascii="Arial" w:cs="Arial" w:eastAsia="Arial" w:hAnsi="Arial"/>
          <w:sz w:val="22"/>
          <w:szCs w:val="22"/>
        </w:rPr>
        <w:t xml:space="preserve">I still believe that everyone, even a Muslim, is responsible for his own actions, so the fact that 20 UN personnel were killed...was the fault of the Muslim crowd in Northern Afghanistan, not Jones. I really wonder whether the United Methodists will stick to their promise, seeing as how costly it will be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METHODISTS PROMISE TO DEMOLISH THEIR CHURCHES EACH TIME A QURAN IS BURNED</dc:title>
  <dc:creator>VirtueOnline Archive</dc:creator>
  <cp:lastModifiedBy>Un-named</cp:lastModifiedBy>
  <cp:revision>1</cp:revision>
  <dcterms:created xsi:type="dcterms:W3CDTF">2026-04-22T11:55:27.859Z</dcterms:created>
  <dcterms:modified xsi:type="dcterms:W3CDTF">2026-04-22T11:55:27.859Z</dcterms:modified>
</cp:coreProperties>
</file>

<file path=docProps/custom.xml><?xml version="1.0" encoding="utf-8"?>
<Properties xmlns="http://schemas.openxmlformats.org/officeDocument/2006/custom-properties" xmlns:vt="http://schemas.openxmlformats.org/officeDocument/2006/docPropsVTypes"/>
</file>