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SOUTH CAROLINA: BISHOP WARNS CLERGY NOT TO TALK TO MEDIA ABOUT PARISH</w:t>
      </w:r>
    </w:p>
    <w:p>
      <w:pPr>
        <w:pBdr>
          <w:bottom w:val="single" w:color="AAAAAA" w:sz="6"/>
        </w:pBdr>
        <w:spacing w:after="200" w:before="0"/>
      </w:pPr>
    </w:p>
    <w:p>
      <w:pPr>
        <w:spacing w:after="160"/>
      </w:pPr>
      <w:r>
        <w:rPr>
          <w:rFonts w:ascii="Arial" w:cs="Arial" w:eastAsia="Arial" w:hAnsi="Arial"/>
          <w:sz w:val="22"/>
          <w:szCs w:val="22"/>
        </w:rPr>
        <w:t xml:space="preserve">VOL obtained this letter written to Diocesan Clergy over a parish, St. Christopher's in Spartanburg that has left the diocese. The priest, the Rev. Dr. George Naff Grey has been inhibited. The parish says it will not fight to keep the $3 million property. The bishop set a deadline to conform or he would inhibit and depose the orthodox priest.</w:t>
      </w:r>
    </w:p>
    <w:p>
      <w:pPr>
        <w:spacing w:after="160"/>
      </w:pPr>
      <w:r>
        <w:rPr>
          <w:rFonts w:ascii="Arial" w:cs="Arial" w:eastAsia="Arial" w:hAnsi="Arial"/>
          <w:sz w:val="22"/>
          <w:szCs w:val="22"/>
        </w:rPr>
        <w:t xml:space="preserve">FROM: Bishop Dorsey Henderson</w:t>
      </w:r>
    </w:p>
    <w:p>
      <w:pPr>
        <w:spacing w:after="160"/>
      </w:pPr>
      <w:r>
        <w:rPr>
          <w:rFonts w:ascii="Arial" w:cs="Arial" w:eastAsia="Arial" w:hAnsi="Arial"/>
          <w:sz w:val="22"/>
          <w:szCs w:val="22"/>
        </w:rPr>
        <w:t xml:space="preserve">Thursday after Pentecost Sunday</w:t>
      </w:r>
    </w:p>
    <w:p>
      <w:pPr>
        <w:spacing w:after="160"/>
      </w:pPr>
      <w:r>
        <w:rPr>
          <w:rFonts w:ascii="Arial" w:cs="Arial" w:eastAsia="Arial" w:hAnsi="Arial"/>
          <w:sz w:val="22"/>
          <w:szCs w:val="22"/>
        </w:rPr>
        <w:t xml:space="preserve">16 May 2008</w:t>
      </w:r>
    </w:p>
    <w:p>
      <w:pPr>
        <w:spacing w:after="160"/>
      </w:pPr>
      <w:r>
        <w:rPr>
          <w:rFonts w:ascii="Arial" w:cs="Arial" w:eastAsia="Arial" w:hAnsi="Arial"/>
          <w:sz w:val="22"/>
          <w:szCs w:val="22"/>
        </w:rPr>
        <w:t xml:space="preserve">Sisters and brothers, dearly Beloved:</w:t>
      </w:r>
    </w:p>
    <w:p>
      <w:pPr>
        <w:spacing w:after="160"/>
      </w:pPr>
      <w:r>
        <w:rPr>
          <w:rFonts w:ascii="Arial" w:cs="Arial" w:eastAsia="Arial" w:hAnsi="Arial"/>
          <w:sz w:val="22"/>
          <w:szCs w:val="22"/>
        </w:rPr>
        <w:t xml:space="preserve">As you may well imagine, the last two weeks have been intense and challenging in the life of our Diocese. The resignation of the rector and most of the Vestry of St. Christopher's, Spartanburg, and the subsequent events, have had the capacity to be all-consuming in many respects. The people of St. Christopher's and the entire Diocesan family have suffered a wound, and there has been great sadness and concern among us.</w:t>
      </w:r>
    </w:p>
    <w:p>
      <w:pPr>
        <w:spacing w:after="160"/>
      </w:pPr>
      <w:r>
        <w:rPr>
          <w:rFonts w:ascii="Arial" w:cs="Arial" w:eastAsia="Arial" w:hAnsi="Arial"/>
          <w:sz w:val="22"/>
          <w:szCs w:val="22"/>
        </w:rPr>
        <w:t xml:space="preserve">Nonetheless, as is often the case, the emotional passion that inevitably arises from events such as these tends to create more smoke than illumination, and, as your Bishop, my concern is that, you, my clergy sisters and brothers, be wholly informed about this situation so that you may continue, with confidence, in your trust of our common life and efforts. This e-mail comes to you as a means for us to remain connected during what is most assuredly a tender time for all of us as members of the Body of Christ in Upper South Carolina.</w:t>
      </w:r>
    </w:p>
    <w:p>
      <w:pPr>
        <w:spacing w:after="160"/>
      </w:pPr>
      <w:r>
        <w:rPr>
          <w:rFonts w:ascii="Arial" w:cs="Arial" w:eastAsia="Arial" w:hAnsi="Arial"/>
          <w:sz w:val="22"/>
          <w:szCs w:val="22"/>
        </w:rPr>
        <w:t xml:space="preserve">I continue to ask for your prayers: prayers for those who have left; prayers for those who remain at St. Christopher's; and prayers for the entire Church, as we move into this long "green season," where we (by God's grace) study the mission and ministry of the Church under the guidance of the Holy Spirit, even as we live into it more faithfully.</w:t>
      </w:r>
    </w:p>
    <w:p>
      <w:pPr>
        <w:spacing w:after="160"/>
      </w:pPr>
      <w:r>
        <w:rPr>
          <w:rFonts w:ascii="Arial" w:cs="Arial" w:eastAsia="Arial" w:hAnsi="Arial"/>
          <w:sz w:val="22"/>
          <w:szCs w:val="22"/>
        </w:rPr>
        <w:t xml:space="preserve">I want you to know that, emerging from one of the most painful parts of my episcopacy, I have great hope for the future of St. Christopher's. Last Sunday, it was my privilege to celebrate Holy Eucharist and to preach at St. Christopher's Pentecost liturgies.</w:t>
      </w:r>
    </w:p>
    <w:p>
      <w:pPr>
        <w:spacing w:after="160"/>
      </w:pPr>
      <w:r>
        <w:rPr>
          <w:rFonts w:ascii="Arial" w:cs="Arial" w:eastAsia="Arial" w:hAnsi="Arial"/>
          <w:sz w:val="22"/>
          <w:szCs w:val="22"/>
        </w:rPr>
        <w:t xml:space="preserve">The spirit of the day shone brightly, and the seeds of new life were already apparent to me. This was the case for many reasons, among them the presence of many clergy and lay people from around the Diocese, especially from the Piedmont Convocation. I extend to you my heartfelt thanks for this show of support and faith.</w:t>
      </w:r>
    </w:p>
    <w:p>
      <w:pPr>
        <w:spacing w:after="160"/>
      </w:pPr>
      <w:r>
        <w:rPr>
          <w:rFonts w:ascii="Arial" w:cs="Arial" w:eastAsia="Arial" w:hAnsi="Arial"/>
          <w:sz w:val="22"/>
          <w:szCs w:val="22"/>
        </w:rPr>
        <w:t xml:space="preserve">I am also encouraged by the fact that the people of St. Christopher's have quickly rallied from their hardships to refocus their life and ministry.</w:t>
      </w:r>
    </w:p>
    <w:p>
      <w:pPr>
        <w:spacing w:after="160"/>
      </w:pPr>
      <w:r>
        <w:rPr>
          <w:rFonts w:ascii="Arial" w:cs="Arial" w:eastAsia="Arial" w:hAnsi="Arial"/>
          <w:sz w:val="22"/>
          <w:szCs w:val="22"/>
        </w:rPr>
        <w:t xml:space="preserve">As you know, I have appointed my Canon to the Ordinary, Michael Bullock, as their priest-in-charge. Over an eight-day period, he visited on site for three of those days. Of course, there are pressing logistical issues that immediately face the community, but summer plans are already being laid to enter into a visioning process, followed by several strategic planning sessions, with the expectation that St. Christopher's will be ready to respond to a new program year this fall. In the meantime, Canon Bullock will be in Spartanburg each Wednesday and Sunday, until such time as more permanent clergy leadership can be provided.</w:t>
      </w:r>
    </w:p>
    <w:p>
      <w:pPr>
        <w:spacing w:after="160"/>
      </w:pPr>
      <w:r>
        <w:rPr>
          <w:rFonts w:ascii="Arial" w:cs="Arial" w:eastAsia="Arial" w:hAnsi="Arial"/>
          <w:sz w:val="22"/>
          <w:szCs w:val="22"/>
        </w:rPr>
        <w:t xml:space="preserve">I am grateful to Bishop Rogers Harris for his collegial assistance. I was scheduled to make my visitation to Christ Church, Greenville, on Pentecost, but, because of the emergency situation, Bishop Harris graciously took my stead there, allowing me to be present at St. Christopher's. This coming Sunday, Bishop Harris will lead the mission community at St. Christopher's in worship and will be joined by Canon Bullock on the succeeding two Sundays. Yes, it is true: We are not left comfortless.</w:t>
      </w:r>
    </w:p>
    <w:p>
      <w:pPr>
        <w:spacing w:after="160"/>
      </w:pPr>
      <w:r>
        <w:rPr>
          <w:rFonts w:ascii="Arial" w:cs="Arial" w:eastAsia="Arial" w:hAnsi="Arial"/>
          <w:sz w:val="22"/>
          <w:szCs w:val="22"/>
        </w:rPr>
        <w:t xml:space="preserve">I close this communication with a gentle admonition.</w:t>
      </w:r>
    </w:p>
    <w:p>
      <w:pPr>
        <w:spacing w:after="160"/>
      </w:pPr>
      <w:r>
        <w:rPr>
          <w:rFonts w:ascii="Arial" w:cs="Arial" w:eastAsia="Arial" w:hAnsi="Arial"/>
          <w:sz w:val="22"/>
          <w:szCs w:val="22"/>
        </w:rPr>
        <w:t xml:space="preserve">The situation at St. Christopher's is finding a place in the media (I am aware of coverage by at least one newspaper in Spartanburg), and, of course, in the "blogosphere." In this situation, it is crucially important that we keep our eyes on the prize: We are an Easter people whose mission it is to equip the saints for ministry, build up the Body, and invite a broken world (including the Church) to new life.</w:t>
      </w:r>
    </w:p>
    <w:p>
      <w:pPr>
        <w:spacing w:after="160"/>
      </w:pPr>
      <w:r>
        <w:rPr>
          <w:rFonts w:ascii="Arial" w:cs="Arial" w:eastAsia="Arial" w:hAnsi="Arial"/>
          <w:sz w:val="22"/>
          <w:szCs w:val="22"/>
        </w:rPr>
        <w:t xml:space="preserve">The "Safe Church Training" materials, with which we are all familiar, say it well: to keep a discipline among us, it is essential that we speak "with one, clear, honest, and compelling voice."</w:t>
      </w:r>
    </w:p>
    <w:p>
      <w:pPr>
        <w:spacing w:after="160"/>
      </w:pPr>
      <w:r>
        <w:rPr>
          <w:rFonts w:ascii="Arial" w:cs="Arial" w:eastAsia="Arial" w:hAnsi="Arial"/>
          <w:sz w:val="22"/>
          <w:szCs w:val="22"/>
        </w:rPr>
        <w:t xml:space="preserve">I ask, therefore, that if you are contacted by members of the media, you refer them to me. In closing, I reiterate my request for your continuing prayers, asking God to bless our efforts and intentions, knowing that what God will not bless, the Holy One will redeem. With thanksgiving for your leadership and ministry, today and always, I remain,</w:t>
      </w:r>
    </w:p>
    <w:p>
      <w:pPr>
        <w:spacing w:after="160"/>
      </w:pPr>
      <w:r>
        <w:rPr>
          <w:rFonts w:ascii="Arial" w:cs="Arial" w:eastAsia="Arial" w:hAnsi="Arial"/>
          <w:sz w:val="22"/>
          <w:szCs w:val="22"/>
        </w:rPr>
        <w:t xml:space="preserve">Faithfully yours in our Lord,</w:t>
      </w:r>
    </w:p>
    <w:p>
      <w:pPr>
        <w:spacing w:after="160"/>
      </w:pPr>
      <w:r>
        <w:rPr>
          <w:rFonts w:ascii="Arial" w:cs="Arial" w:eastAsia="Arial" w:hAnsi="Arial"/>
          <w:sz w:val="22"/>
          <w:szCs w:val="22"/>
        </w:rPr>
        <w:t xml:space="preserve">+Dorsey The Rt. Rev'd Dorsey F. Henderson</w:t>
      </w:r>
    </w:p>
    <w:p>
      <w:pPr>
        <w:spacing w:after="160"/>
      </w:pPr>
      <w:r>
        <w:rPr>
          <w:rFonts w:ascii="Arial" w:cs="Arial" w:eastAsia="Arial" w:hAnsi="Arial"/>
          <w:sz w:val="22"/>
          <w:szCs w:val="22"/>
        </w:rPr>
        <w:t xml:space="preserve">Upper South Carolina VII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SOUTH CAROLINA: BISHOP WARNS CLERGY NOT TO TALK TO MEDIA ABOUT PARISH</dc:title>
  <dc:creator>VirtueOnline Archive</dc:creator>
  <cp:lastModifiedBy>Un-named</cp:lastModifiedBy>
  <cp:revision>1</cp:revision>
  <dcterms:created xsi:type="dcterms:W3CDTF">2026-04-22T11:54:45.443Z</dcterms:created>
  <dcterms:modified xsi:type="dcterms:W3CDTF">2026-04-22T11:54:45.443Z</dcterms:modified>
</cp:coreProperties>
</file>

<file path=docProps/custom.xml><?xml version="1.0" encoding="utf-8"?>
<Properties xmlns="http://schemas.openxmlformats.org/officeDocument/2006/custom-properties" xmlns:vt="http://schemas.openxmlformats.org/officeDocument/2006/docPropsVTypes"/>
</file>