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LORD CAREY, FORMER ABC SHATTERS THE ANGLICAN CONSENSUS ON IMMIGRATION</w:t>
      </w:r>
    </w:p>
    <w:p>
      <w:pPr>
        <w:pBdr>
          <w:bottom w:val="single" w:color="AAAAAA" w:sz="6"/>
        </w:pBdr>
        <w:spacing w:after="200" w:before="0"/>
      </w:pPr>
    </w:p>
    <w:p>
      <w:pPr>
        <w:spacing w:after="240"/>
      </w:pPr>
      <w:r>
        <w:rPr>
          <w:rFonts w:ascii="Arial" w:cs="Arial" w:eastAsia="Arial" w:hAnsi="Arial"/>
          <w:i/>
          <w:iCs/>
          <w:color w:val="666666"/>
          <w:sz w:val="20"/>
          <w:szCs w:val="20"/>
        </w:rPr>
        <w:t xml:space="preserve">UK: Lord Carey, former Archbishop of Canterbury, shatters the Anglican consensus on immigration  |  By Damian Thompson, Telegraph  |  http://blogs.telegraph.co.uk/news/  |  January 6th, 2010</w:t>
      </w:r>
    </w:p>
    <w:p>
      <w:pPr>
        <w:spacing w:after="160"/>
      </w:pPr>
      <w:r>
        <w:rPr>
          <w:rFonts w:ascii="Arial" w:cs="Arial" w:eastAsia="Arial" w:hAnsi="Arial"/>
          <w:sz w:val="22"/>
          <w:szCs w:val="22"/>
        </w:rPr>
        <w:t xml:space="preserve">Lord Carey of Clifton has proved himself to be a brave man today. The former Archbishop of Canterbury has signed a statement by the cross-party group on balanced migration which declares that "70 million is too many". In other words, he is calling for urgent measures to limit immigration so the British population does not reach that figure in 2029, which is what will happen unless we tighten our borders.</w:t>
      </w:r>
    </w:p>
    <w:p>
      <w:pPr>
        <w:spacing w:after="160"/>
      </w:pPr>
      <w:r>
        <w:rPr>
          <w:rFonts w:ascii="Arial" w:cs="Arial" w:eastAsia="Arial" w:hAnsi="Arial"/>
          <w:sz w:val="22"/>
          <w:szCs w:val="22"/>
        </w:rPr>
        <w:t xml:space="preserve">The declaration, put together by Labour's Frank Field and the Tories' Nicholas Soames, is also signed by that champion of robust common sense Baroness Boothroyd, former Speaker of the House of Commons. But the number of MPs from both sides of the House who have signed it is minuscule - a testament to their cowardice, since scores of them privately endorse every word in the declaration.</w:t>
      </w:r>
    </w:p>
    <w:p>
      <w:pPr>
        <w:spacing w:after="160"/>
      </w:pPr>
      <w:r>
        <w:rPr>
          <w:rFonts w:ascii="Arial" w:cs="Arial" w:eastAsia="Arial" w:hAnsi="Arial"/>
          <w:sz w:val="22"/>
          <w:szCs w:val="22"/>
        </w:rPr>
        <w:t xml:space="preserve">Good old George Carey. I never thought I'd write those words, since he talked so much nonsense when he was in office, but in recent years his contacts with the evangelical world have opened his eyes to the shared anti-Christian agenda of multiculturalists and Muslims.</w:t>
      </w:r>
    </w:p>
    <w:p>
      <w:pPr>
        <w:spacing w:after="160"/>
      </w:pPr>
      <w:r>
        <w:rPr>
          <w:rFonts w:ascii="Arial" w:cs="Arial" w:eastAsia="Arial" w:hAnsi="Arial"/>
          <w:sz w:val="22"/>
          <w:szCs w:val="22"/>
        </w:rPr>
        <w:t xml:space="preserve">None of his fellow bishops has signed the document, which says:</w:t>
      </w:r>
    </w:p>
    <w:p>
      <w:pPr>
        <w:spacing w:after="160"/>
      </w:pPr>
      <w:r>
        <w:rPr>
          <w:rFonts w:ascii="Arial" w:cs="Arial" w:eastAsia="Arial" w:hAnsi="Arial"/>
          <w:sz w:val="22"/>
          <w:szCs w:val="22"/>
        </w:rPr>
        <w:t xml:space="preserve">We are gravely concerned about the rapid increase in the population of England that is now forecast. We note that the official projections show the population of the UK will increase from 61.4 million in 2008 to exceed 70 million by 2029. Over the next 25 years the population will increase by 10 million, nearly all of the increase being in England. 70% - 7 million - will be due to immigration. We believe that immigration on such a scale will have a significant impact on our public services, our quality of life and on the nature of our society.</w:t>
      </w:r>
    </w:p>
    <w:p>
      <w:pPr>
        <w:spacing w:after="160"/>
      </w:pPr>
      <w:r>
        <w:rPr>
          <w:rFonts w:ascii="Arial" w:cs="Arial" w:eastAsia="Arial" w:hAnsi="Arial"/>
          <w:sz w:val="22"/>
          <w:szCs w:val="22"/>
        </w:rPr>
        <w:t xml:space="preserve">Carey, like many of the other signatories, has a long track record of fighting racism. And that is precisely why he has signed this document: because he believes that unchecked immigration will hand votes to the Far Right. As it says:</w:t>
      </w:r>
    </w:p>
    <w:p>
      <w:pPr>
        <w:spacing w:after="160"/>
      </w:pPr>
      <w:r>
        <w:rPr>
          <w:rFonts w:ascii="Arial" w:cs="Arial" w:eastAsia="Arial" w:hAnsi="Arial"/>
          <w:sz w:val="22"/>
          <w:szCs w:val="22"/>
        </w:rPr>
        <w:t xml:space="preserve">We are convinced that failure to take action would be seriously damaging to the future harmony of our society. Nearly a million votes by our fellow citizens for an extremist party amount to a danger sign which must not be ignored. For too long the major political parties have failed to address these issues and the intense, if largely private, concern that they generate throughout our country. If politicians want to rebuild the public's trust in the political system, they cannot continue to ignore this issue which matters so much to so many people.</w:t>
      </w:r>
    </w:p>
    <w:p>
      <w:pPr>
        <w:spacing w:after="160"/>
      </w:pPr>
      <w:r>
        <w:rPr>
          <w:rFonts w:ascii="Arial" w:cs="Arial" w:eastAsia="Arial" w:hAnsi="Arial"/>
          <w:sz w:val="22"/>
          <w:szCs w:val="22"/>
        </w:rPr>
        <w:t xml:space="preserve">I'll be fascinated to see how Anglican and Catholic bishops react to the former Primate's support for this initiative. I suspect that one or two bishops in the Lords agree with Carey; they are just too gutless to say so. But most churchmen, including Dr Rowan Williams, subscribe to the unthinking consensus that "Gospel values" require virtually open borders, whatever the consequences. (One of Cardinal Cormac Murphy-O'Connor's silliest mistakes was to associate himself with a Left-wing initiative called Strangers into Citizens that proposed an amnesty for illegal immigrants; I think he was talked into it by over-zealous staff, but it still made him look naive.)</w:t>
      </w:r>
    </w:p>
    <w:p>
      <w:pPr>
        <w:spacing w:after="160"/>
      </w:pPr>
      <w:r>
        <w:rPr>
          <w:rFonts w:ascii="Arial" w:cs="Arial" w:eastAsia="Arial" w:hAnsi="Arial"/>
          <w:sz w:val="22"/>
          <w:szCs w:val="22"/>
        </w:rPr>
        <w:t xml:space="preserve">Anyway, the point is that never again will Anglican clerics be able to say that calling for urgent measures to call immigration is racist by definition, because they'll be calling the Rt Rev and Rt Hon Lord Carey a racist. Which he most certainly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LORD CAREY, FORMER ABC SHATTERS THE ANGLICAN CONSENSUS ON IMMIGRATION</dc:title>
  <dc:creator>VirtueOnline Archive</dc:creator>
  <cp:lastModifiedBy>Un-named</cp:lastModifiedBy>
  <cp:revision>1</cp:revision>
  <dcterms:created xsi:type="dcterms:W3CDTF">2026-04-22T11:55:10.647Z</dcterms:created>
  <dcterms:modified xsi:type="dcterms:W3CDTF">2026-04-22T11:55:10.647Z</dcterms:modified>
</cp:coreProperties>
</file>

<file path=docProps/custom.xml><?xml version="1.0" encoding="utf-8"?>
<Properties xmlns="http://schemas.openxmlformats.org/officeDocument/2006/custom-properties" xmlns:vt="http://schemas.openxmlformats.org/officeDocument/2006/docPropsVTypes"/>
</file>