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GOOD RIDDANCE TO A GRUELLING DECADE, SAYS ARCHBISHOP OF CANTERBURY</w:t>
      </w:r>
    </w:p>
    <w:p>
      <w:pPr>
        <w:pBdr>
          <w:bottom w:val="single" w:color="AAAAAA" w:sz="6"/>
        </w:pBdr>
        <w:spacing w:after="200" w:before="0"/>
      </w:pPr>
    </w:p>
    <w:p>
      <w:pPr>
        <w:spacing w:after="160"/>
      </w:pPr>
      <w:r>
        <w:rPr>
          <w:rFonts w:ascii="Arial" w:cs="Arial" w:eastAsia="Arial" w:hAnsi="Arial"/>
          <w:sz w:val="22"/>
          <w:szCs w:val="22"/>
        </w:rPr>
        <w:t xml:space="preserve">Dr Williams will say: "Crises don't stop at national frontiers. It's one thing that terrorism and environmental challenge and epidemic disease have taught us."</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http://timescolumns.typepad.com/gledhill/</w:t>
      </w:r>
    </w:p>
    <w:p>
      <w:pPr>
        <w:spacing w:after="160"/>
      </w:pPr>
      <w:r>
        <w:rPr>
          <w:rFonts w:ascii="Arial" w:cs="Arial" w:eastAsia="Arial" w:hAnsi="Arial"/>
          <w:sz w:val="22"/>
          <w:szCs w:val="22"/>
        </w:rPr>
        <w:t xml:space="preserve">January 1, 2010</w:t>
      </w:r>
    </w:p>
    <w:p>
      <w:pPr>
        <w:spacing w:after="160"/>
      </w:pPr>
      <w:r>
        <w:rPr>
          <w:rFonts w:ascii="Arial" w:cs="Arial" w:eastAsia="Arial" w:hAnsi="Arial"/>
          <w:sz w:val="22"/>
          <w:szCs w:val="22"/>
        </w:rPr>
        <w:t xml:space="preserve">The Archbishop of Canterbury today writes off the Noughties as ten "terrible and gruelling years" and pleads for humankind to change its ways.</w:t>
      </w:r>
    </w:p>
    <w:p>
      <w:pPr>
        <w:spacing w:after="160"/>
      </w:pPr>
      <w:r>
        <w:rPr>
          <w:rFonts w:ascii="Arial" w:cs="Arial" w:eastAsia="Arial" w:hAnsi="Arial"/>
          <w:sz w:val="22"/>
          <w:szCs w:val="22"/>
        </w:rPr>
        <w:t xml:space="preserve">In his new year message Dr Rowan Williams lists terrorism, war, natural disaster and the financial collapse as being among the disasters that have bedevilled the past decade. More recently, he was disappointed by failings at the Copenhagen summit on climate change.</w:t>
      </w:r>
    </w:p>
    <w:p>
      <w:pPr>
        <w:spacing w:after="160"/>
      </w:pPr>
      <w:r>
        <w:rPr>
          <w:rFonts w:ascii="Arial" w:cs="Arial" w:eastAsia="Arial" w:hAnsi="Arial"/>
          <w:sz w:val="22"/>
          <w:szCs w:val="22"/>
        </w:rPr>
        <w:t xml:space="preserve">In a characteristically apocalyptic message that reflects the frustration among church leaders that developed countries are not doing more to forestall environmental and economic disaster, Dr Williams urges a traditional Christian response of pulling together to stave off disaster, arguing that it would be wrong to despair.</w:t>
      </w:r>
    </w:p>
    <w:p>
      <w:pPr>
        <w:spacing w:after="160"/>
      </w:pPr>
      <w:r>
        <w:rPr>
          <w:rFonts w:ascii="Arial" w:cs="Arial" w:eastAsia="Arial" w:hAnsi="Arial"/>
          <w:sz w:val="22"/>
          <w:szCs w:val="22"/>
        </w:rPr>
        <w:t xml:space="preserve">"Before we shrug our shoulders and lower our expectations, let's not lose sight of one enormous lesson we can learn from the last decade," he says. "The needs of our neighbours are the needs of the whole human family."</w:t>
      </w:r>
    </w:p>
    <w:p>
      <w:pPr>
        <w:spacing w:after="160"/>
      </w:pPr>
      <w:r>
        <w:rPr>
          <w:rFonts w:ascii="Arial" w:cs="Arial" w:eastAsia="Arial" w:hAnsi="Arial"/>
          <w:sz w:val="22"/>
          <w:szCs w:val="22"/>
        </w:rPr>
        <w:t xml:space="preserve">His own Church, the Anglican Communion, has also suffered its share of problems in the past decade, precipitated by the consecration of the gay bishop Gene Robinson in New Hampshire in 2003. However, the new year message is addressed to wider society and is understood not to refer to internal church difficulties.</w:t>
      </w:r>
    </w:p>
    <w:p>
      <w:pPr>
        <w:spacing w:after="160"/>
      </w:pPr>
      <w:r>
        <w:rPr>
          <w:rFonts w:ascii="Arial" w:cs="Arial" w:eastAsia="Arial" w:hAnsi="Arial"/>
          <w:sz w:val="22"/>
          <w:szCs w:val="22"/>
        </w:rPr>
        <w:t xml:space="preserve">In the message, broadcast on BBC One at 12.35pm and repeated at 4.55pm on BBC Two, Dr Williams reflects on the UN millennium development goals, key objectives for tackling poverty and disease agreed on in 2000 by more than 200 nations and international bodies that "summed up for a lot of us the hopes we had for a new look at our world".</w:t>
      </w:r>
    </w:p>
    <w:p>
      <w:pPr>
        <w:spacing w:after="160"/>
      </w:pPr>
      <w:r>
        <w:rPr>
          <w:rFonts w:ascii="Arial" w:cs="Arial" w:eastAsia="Arial" w:hAnsi="Arial"/>
          <w:sz w:val="22"/>
          <w:szCs w:val="22"/>
        </w:rPr>
        <w:t xml:space="preserve">Religious leaders worldwide, many of whom head organisations that incorporate countries in the developing world, are increasingly frustrated at the failure to come close to achieving these goals.</w:t>
      </w:r>
    </w:p>
    <w:p>
      <w:pPr>
        <w:spacing w:after="160"/>
      </w:pPr>
      <w:r>
        <w:rPr>
          <w:rFonts w:ascii="Arial" w:cs="Arial" w:eastAsia="Arial" w:hAnsi="Arial"/>
          <w:sz w:val="22"/>
          <w:szCs w:val="22"/>
        </w:rPr>
        <w:t xml:space="preserve">The eight objectives, to be met by 2015, include halving poverty and cutting child mortality by two thirds. Critics say that they are over-ambitious and unachievable. Global aid would have to increase by $50 billion (£30 billion) a year to achieve them, according to some estimates.</w:t>
      </w:r>
    </w:p>
    <w:p>
      <w:pPr>
        <w:spacing w:after="160"/>
      </w:pPr>
      <w:r>
        <w:rPr>
          <w:rFonts w:ascii="Arial" w:cs="Arial" w:eastAsia="Arial" w:hAnsi="Arial"/>
          <w:sz w:val="22"/>
          <w:szCs w:val="22"/>
        </w:rPr>
        <w:t xml:space="preserve">"The truth is that there are fewer and fewer problems in our world that are just local," Dr Williams says. "Suffering and risk spread across boundaries, even that biggest of all boundaries between the rich and the poor. Crises don't stop at national frontiers. It's one thing that terrorism and environmental challenge and epidemic disease have taught us."</w:t>
      </w:r>
    </w:p>
    <w:p>
      <w:pPr>
        <w:spacing w:after="160"/>
      </w:pPr>
      <w:r>
        <w:rPr>
          <w:rFonts w:ascii="Arial" w:cs="Arial" w:eastAsia="Arial" w:hAnsi="Arial"/>
          <w:sz w:val="22"/>
          <w:szCs w:val="22"/>
        </w:rPr>
        <w:t xml:space="preserve">He continues: "We're still falling short in the delivery of the millennium development goals but that doesn't mean we can forget them or water them down."</w:t>
      </w:r>
    </w:p>
    <w:p>
      <w:pPr>
        <w:spacing w:after="160"/>
      </w:pPr>
      <w:r>
        <w:rPr>
          <w:rFonts w:ascii="Arial" w:cs="Arial" w:eastAsia="Arial" w:hAnsi="Arial"/>
          <w:sz w:val="22"/>
          <w:szCs w:val="22"/>
        </w:rPr>
        <w:t xml:space="preserve">The Pope in his own new year message also describes a world in crisis and calls for new lifestyles to be adopted, marked by "solidarity and sobriety".</w:t>
      </w:r>
    </w:p>
    <w:p>
      <w:pPr>
        <w:spacing w:after="160"/>
      </w:pPr>
      <w:r>
        <w:rPr>
          <w:rFonts w:ascii="Arial" w:cs="Arial" w:eastAsia="Arial" w:hAnsi="Arial"/>
          <w:sz w:val="22"/>
          <w:szCs w:val="22"/>
        </w:rPr>
        <w:t xml:space="preserve">In his message today the Pope says: "Man's inhumanity to man has given rise to numerous threats to peace and to authentic and integral human development - wars, international and regional conflicts, acts of terrorism and violations of human rights.</w:t>
      </w:r>
    </w:p>
    <w:p>
      <w:pPr>
        <w:spacing w:after="160"/>
      </w:pPr>
      <w:r>
        <w:rPr>
          <w:rFonts w:ascii="Arial" w:cs="Arial" w:eastAsia="Arial" w:hAnsi="Arial"/>
          <w:sz w:val="22"/>
          <w:szCs w:val="22"/>
        </w:rPr>
        <w:t xml:space="preserve">"Yet no less troubling are the threats arising from the neglect, if not downright misuse, of the Earth and the natural goods that God has given us."</w:t>
      </w:r>
    </w:p>
    <w:p>
      <w:pPr>
        <w:spacing w:after="160"/>
      </w:pPr>
      <w:r>
        <w:rPr>
          <w:rFonts w:ascii="Arial" w:cs="Arial" w:eastAsia="Arial" w:hAnsi="Arial"/>
          <w:sz w:val="22"/>
          <w:szCs w:val="22"/>
        </w:rPr>
        <w:t xml:space="preserve">He continues: "Can we remain indifferent before the problems associated with such realities as climate change, desertification, the deterioration and loss of productivity in vast agricultural areas, the pollution of rivers and aquifers, the loss of biodiversity, the increase of natural catastrophes and the deforestation of equatorial and tropical regions?</w:t>
      </w:r>
    </w:p>
    <w:p>
      <w:pPr>
        <w:spacing w:after="160"/>
      </w:pPr>
      <w:r>
        <w:rPr>
          <w:rFonts w:ascii="Arial" w:cs="Arial" w:eastAsia="Arial" w:hAnsi="Arial"/>
          <w:sz w:val="22"/>
          <w:szCs w:val="22"/>
        </w:rPr>
        <w:t xml:space="preserve">"Our present crises ... are ultimately also moral crises, and all of them are interrelated."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full transcript of the archbishop's New Year Message follows.</w:t>
      </w:r>
    </w:p>
    <w:p>
      <w:pPr>
        <w:spacing w:after="160"/>
      </w:pPr>
      <w:r>
        <w:rPr>
          <w:rFonts w:ascii="Arial" w:cs="Arial" w:eastAsia="Arial" w:hAnsi="Arial"/>
          <w:sz w:val="22"/>
          <w:szCs w:val="22"/>
        </w:rPr>
        <w:t xml:space="preserve">It's always a relief to have a bit of space after the busyness of Christmas to relax at home and mull over the past 12 months and the hopes and possibilities of the year ahead. The prospect of this coming year, though, is one that produces a lot of anxiety and insecurity for countless people. There are fears about disappearing savings, lost jobs, house repossessions and worse. While the headlines are often about the big figures, it's the human cost that makes it real for us.</w:t>
      </w:r>
    </w:p>
    <w:p>
      <w:pPr>
        <w:spacing w:after="160"/>
      </w:pPr>
      <w:r>
        <w:rPr>
          <w:rFonts w:ascii="Arial" w:cs="Arial" w:eastAsia="Arial" w:hAnsi="Arial"/>
          <w:sz w:val="22"/>
          <w:szCs w:val="22"/>
        </w:rPr>
        <w:t xml:space="preserve">A little before Christmas I visited a new academy in Scunthorpe named after St. Lawrence. Lawrence was a Christian minister in Rome in the days when you could be arrested and executed for being a Christian, nineteen hundred years ago or so.</w:t>
      </w:r>
    </w:p>
    <w:p>
      <w:pPr>
        <w:spacing w:after="160"/>
      </w:pPr>
      <w:r>
        <w:rPr>
          <w:rFonts w:ascii="Arial" w:cs="Arial" w:eastAsia="Arial" w:hAnsi="Arial"/>
          <w:sz w:val="22"/>
          <w:szCs w:val="22"/>
        </w:rPr>
        <w:t xml:space="preserve">When he was arrested, he was told to collect all the treasures of the Church to be given up to the courts. He got together all the homeless, the orphans and the hungry that the Church looked after in the city, and presented them to his judges, saying, 'These are the Church's treasures.'</w:t>
      </w:r>
    </w:p>
    <w:p>
      <w:pPr>
        <w:spacing w:after="160"/>
      </w:pPr>
      <w:r>
        <w:rPr>
          <w:rFonts w:ascii="Arial" w:cs="Arial" w:eastAsia="Arial" w:hAnsi="Arial"/>
          <w:sz w:val="22"/>
          <w:szCs w:val="22"/>
        </w:rPr>
        <w:t xml:space="preserve">Like any really good school, St. Lawrence's treats its children as treasures. In the last few months we've had to think a lot about wealth and security and about where our 'treasure' is.</w:t>
      </w:r>
    </w:p>
    <w:p>
      <w:pPr>
        <w:spacing w:after="160"/>
      </w:pPr>
      <w:r>
        <w:rPr>
          <w:rFonts w:ascii="Arial" w:cs="Arial" w:eastAsia="Arial" w:hAnsi="Arial"/>
          <w:sz w:val="22"/>
          <w:szCs w:val="22"/>
        </w:rPr>
        <w:t xml:space="preserve">But it set me thinking - what would our life be like if we really believed that our wealth, our treasure, was our fellow-human beings? Religious faith points to a God who takes most seriously and values most extravagantly the people who often look least productive or successful- as if none of us could really be said to be doing well unless these people were secure.</w:t>
      </w:r>
    </w:p>
    <w:p>
      <w:pPr>
        <w:spacing w:after="160"/>
      </w:pPr>
      <w:r>
        <w:rPr>
          <w:rFonts w:ascii="Arial" w:cs="Arial" w:eastAsia="Arial" w:hAnsi="Arial"/>
          <w:sz w:val="22"/>
          <w:szCs w:val="22"/>
        </w:rPr>
        <w:t xml:space="preserve">And as we look around in our own country as well as worldwide, this should trigger some hard questions - whether we think of child soldiers in Africa or street children in Latin America, or of children in our midst here who are damaged by poverty, family instability and abuse, street violence and so much else. Children need to be taken seriously, not just as tomorrow's adults but as fellow-inhabitants of the globe today, growing human beings whom we approach with respect and patience and from whom we ought to learn.</w:t>
      </w:r>
    </w:p>
    <w:p>
      <w:pPr>
        <w:spacing w:after="160"/>
      </w:pPr>
      <w:r>
        <w:rPr>
          <w:rFonts w:ascii="Arial" w:cs="Arial" w:eastAsia="Arial" w:hAnsi="Arial"/>
          <w:sz w:val="22"/>
          <w:szCs w:val="22"/>
        </w:rPr>
        <w:t xml:space="preserve">One of the most damning things you could say about any society is that it's failing its children. That's why I was really encouraged recently to be invited to open a project in Springfield in Birmingham - a church-based initiative supporting children and their parents from across the whole community. Here the church community took the brave decision to open up their church building for work with local families and to seek funding for further buildings and resources from the local authority. What's more, they've worked throughout in close collaboration with the local mosque and have a joint program with them for young people. There's a community with its eye unmistakably on its real treasure.</w:t>
      </w:r>
    </w:p>
    <w:p>
      <w:pPr>
        <w:spacing w:after="160"/>
      </w:pPr>
      <w:r>
        <w:rPr>
          <w:rFonts w:ascii="Arial" w:cs="Arial" w:eastAsia="Arial" w:hAnsi="Arial"/>
          <w:sz w:val="22"/>
          <w:szCs w:val="22"/>
        </w:rPr>
        <w:t xml:space="preserve">So what about a New Year in which we try and ask consistently about our own personal decisions and about public polices, national and international, 'Does this feel like something that looks after our real treasure, something that keeps our real wealth safe - the lives and welfare of the youngest and most vulnerable?'</w:t>
      </w:r>
    </w:p>
    <w:p>
      <w:pPr>
        <w:spacing w:after="160"/>
      </w:pPr>
      <w:r>
        <w:rPr>
          <w:rFonts w:ascii="Arial" w:cs="Arial" w:eastAsia="Arial" w:hAnsi="Arial"/>
          <w:sz w:val="22"/>
          <w:szCs w:val="22"/>
        </w:rPr>
        <w:t xml:space="preserve">Jesus said where our treasure is, that's where our hearts will be. Our hearts will be in a very bad way if they're focused only on the state of our finances. They'll be healthy if they are capable of turning outwards, looking at the real treasure that is our fellow human beings. A very happy and blessed New Year to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GOOD RIDDANCE TO A GRUELLING DECADE, SAYS ARCHBISHOP OF CANTERBURY</dc:title>
  <dc:creator>VirtueOnline Archive</dc:creator>
  <cp:lastModifiedBy>Un-named</cp:lastModifiedBy>
  <cp:revision>1</cp:revision>
  <dcterms:created xsi:type="dcterms:W3CDTF">2026-04-22T11:55:10.469Z</dcterms:created>
  <dcterms:modified xsi:type="dcterms:W3CDTF">2026-04-22T11:55:10.469Z</dcterms:modified>
</cp:coreProperties>
</file>

<file path=docProps/custom.xml><?xml version="1.0" encoding="utf-8"?>
<Properties xmlns="http://schemas.openxmlformats.org/officeDocument/2006/custom-properties" xmlns:vt="http://schemas.openxmlformats.org/officeDocument/2006/docPropsVTypes"/>
</file>