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FEMALE CHURCHGOERS SIGN PETITION AGAINST WOMEN BISHOPS - UPDATED</w:t>
      </w:r>
    </w:p>
    <w:p>
      <w:pPr>
        <w:pBdr>
          <w:bottom w:val="single" w:color="AAAAAA" w:sz="6"/>
        </w:pBdr>
        <w:spacing w:after="200" w:before="0"/>
      </w:pPr>
    </w:p>
    <w:p>
      <w:pPr>
        <w:spacing w:after="160"/>
      </w:pPr>
      <w:r>
        <w:rPr>
          <w:rFonts w:ascii="Arial" w:cs="Arial" w:eastAsia="Arial" w:hAnsi="Arial"/>
          <w:sz w:val="22"/>
          <w:szCs w:val="22"/>
        </w:rPr>
        <w:t xml:space="preserve">The General Synod is to hold a final vote on the creation of female bishops in July</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http://m.bbc.co.uk/news/uk-18135098</w:t>
      </w:r>
    </w:p>
    <w:p>
      <w:pPr>
        <w:spacing w:after="160"/>
      </w:pPr>
      <w:r>
        <w:rPr>
          <w:rFonts w:ascii="Arial" w:cs="Arial" w:eastAsia="Arial" w:hAnsi="Arial"/>
          <w:sz w:val="22"/>
          <w:szCs w:val="22"/>
        </w:rPr>
        <w:t xml:space="preserve">May 20, 2012</w:t>
      </w:r>
    </w:p>
    <w:p>
      <w:pPr>
        <w:spacing w:after="160"/>
      </w:pPr>
      <w:r>
        <w:rPr>
          <w:rFonts w:ascii="Arial" w:cs="Arial" w:eastAsia="Arial" w:hAnsi="Arial"/>
          <w:sz w:val="22"/>
          <w:szCs w:val="22"/>
        </w:rPr>
        <w:t xml:space="preserve">More than 2,000 female members of the Church of England have signed a petition opposing the ordination of women bishops.</w:t>
      </w:r>
    </w:p>
    <w:p>
      <w:pPr>
        <w:spacing w:after="160"/>
      </w:pPr>
      <w:r>
        <w:rPr>
          <w:rFonts w:ascii="Arial" w:cs="Arial" w:eastAsia="Arial" w:hAnsi="Arial"/>
          <w:sz w:val="22"/>
          <w:szCs w:val="22"/>
        </w:rPr>
        <w:t xml:space="preserve">The signatures were collected by Proper Provision, a group calling for a better deal for traditionalist parishes who do not want to be overseen by a woman.</w:t>
      </w:r>
    </w:p>
    <w:p>
      <w:pPr>
        <w:spacing w:after="160"/>
      </w:pPr>
      <w:r>
        <w:rPr>
          <w:rFonts w:ascii="Arial" w:cs="Arial" w:eastAsia="Arial" w:hAnsi="Arial"/>
          <w:sz w:val="22"/>
          <w:szCs w:val="22"/>
        </w:rPr>
        <w:t xml:space="preserve">It will be handed to Church leaders considering measures to introduce women bishops, at a meeting in York.</w:t>
      </w:r>
    </w:p>
    <w:p>
      <w:pPr>
        <w:spacing w:after="160"/>
      </w:pPr>
      <w:r>
        <w:rPr>
          <w:rFonts w:ascii="Arial" w:cs="Arial" w:eastAsia="Arial" w:hAnsi="Arial"/>
          <w:sz w:val="22"/>
          <w:szCs w:val="22"/>
        </w:rPr>
        <w:t xml:space="preserve">It is the final chance to change Church law before a final vote in July.</w:t>
      </w:r>
    </w:p>
    <w:p>
      <w:pPr>
        <w:spacing w:after="160"/>
      </w:pPr>
      <w:r>
        <w:rPr>
          <w:rFonts w:ascii="Arial" w:cs="Arial" w:eastAsia="Arial" w:hAnsi="Arial"/>
          <w:sz w:val="22"/>
          <w:szCs w:val="22"/>
        </w:rPr>
        <w:t xml:space="preserve">The petition was signed by 2,200 women.</w:t>
      </w:r>
    </w:p>
    <w:p>
      <w:pPr>
        <w:spacing w:after="160"/>
      </w:pPr>
      <w:r>
        <w:rPr>
          <w:rFonts w:ascii="Arial" w:cs="Arial" w:eastAsia="Arial" w:hAnsi="Arial"/>
          <w:sz w:val="22"/>
          <w:szCs w:val="22"/>
        </w:rPr>
        <w:t xml:space="preserve">Its organisers claim it was supported by churches that are mostly growing, and have young congregations, with women well represented in leadership roles.</w:t>
      </w:r>
    </w:p>
    <w:p>
      <w:pPr>
        <w:spacing w:after="160"/>
      </w:pPr>
      <w:r>
        <w:rPr>
          <w:rFonts w:ascii="Arial" w:cs="Arial" w:eastAsia="Arial" w:hAnsi="Arial"/>
          <w:sz w:val="22"/>
          <w:szCs w:val="22"/>
        </w:rPr>
        <w:t xml:space="preserve">BBC religious affairs correspondent Robert Pigott said it was designed to counter any impression that opponents of women bishops consist mainly of male traditionalists with a negative view of women clergy.</w:t>
      </w:r>
    </w:p>
    <w:p>
      <w:pPr>
        <w:spacing w:after="160"/>
      </w:pPr>
      <w:r>
        <w:rPr>
          <w:rFonts w:ascii="Arial" w:cs="Arial" w:eastAsia="Arial" w:hAnsi="Arial"/>
          <w:sz w:val="22"/>
          <w:szCs w:val="22"/>
        </w:rPr>
        <w:t xml:space="preserve">Own authority</w:t>
      </w:r>
    </w:p>
    <w:p>
      <w:pPr>
        <w:spacing w:after="160"/>
      </w:pPr>
      <w:r>
        <w:rPr>
          <w:rFonts w:ascii="Arial" w:cs="Arial" w:eastAsia="Arial" w:hAnsi="Arial"/>
          <w:sz w:val="22"/>
          <w:szCs w:val="22"/>
        </w:rPr>
        <w:t xml:space="preserve">Although the petition included only a very small proportion of Anglican churchgoers, the group claimed it showed that opposition to women bishops was not an outdated view of a few diehard traditionalists, our correspondent said.</w:t>
      </w:r>
    </w:p>
    <w:p>
      <w:pPr>
        <w:spacing w:after="160"/>
      </w:pPr>
      <w:r>
        <w:rPr>
          <w:rFonts w:ascii="Arial" w:cs="Arial" w:eastAsia="Arial" w:hAnsi="Arial"/>
          <w:sz w:val="22"/>
          <w:szCs w:val="22"/>
        </w:rPr>
        <w:t xml:space="preserve">Proper Provision wants traditionalist parishes overseen by women bishops in the future to have the right of access to a male alternative operating under his own authority.</w:t>
      </w:r>
    </w:p>
    <w:p>
      <w:pPr>
        <w:spacing w:after="160"/>
      </w:pPr>
      <w:r>
        <w:rPr>
          <w:rFonts w:ascii="Arial" w:cs="Arial" w:eastAsia="Arial" w:hAnsi="Arial"/>
          <w:sz w:val="22"/>
          <w:szCs w:val="22"/>
        </w:rPr>
        <w:t xml:space="preserve">Under draft legislation, future women bishops have discretion over the activities of male bishops called into their dioceses.</w:t>
      </w:r>
    </w:p>
    <w:p>
      <w:pPr>
        <w:spacing w:after="160"/>
      </w:pPr>
      <w:r>
        <w:rPr>
          <w:rFonts w:ascii="Arial" w:cs="Arial" w:eastAsia="Arial" w:hAnsi="Arial"/>
          <w:sz w:val="22"/>
          <w:szCs w:val="22"/>
        </w:rPr>
        <w:t xml:space="preserve">Senior Anglican bishops are meeting in York later to decide whether to alter this.</w:t>
      </w:r>
    </w:p>
    <w:p>
      <w:pPr>
        <w:spacing w:after="160"/>
      </w:pPr>
      <w:r>
        <w:rPr>
          <w:rFonts w:ascii="Arial" w:cs="Arial" w:eastAsia="Arial" w:hAnsi="Arial"/>
          <w:sz w:val="22"/>
          <w:szCs w:val="22"/>
        </w:rPr>
        <w:t xml:space="preserve">The meeting is the last opportunity for any change to be made in the Church law before a final vote on the creation of female bishops is held in July.</w:t>
      </w:r>
    </w:p>
    <w:p>
      <w:pPr>
        <w:spacing w:after="160"/>
      </w:pPr>
      <w:r>
        <w:rPr>
          <w:rFonts w:ascii="Arial" w:cs="Arial" w:eastAsia="Arial" w:hAnsi="Arial"/>
          <w:sz w:val="22"/>
          <w:szCs w:val="22"/>
        </w:rPr>
        <w:t xml:space="preserve">The earliest the Church's governing body, the General Synod, could give final approval to legislation on women bishops would be in July.</w:t>
      </w:r>
    </w:p>
    <w:p>
      <w:pPr>
        <w:spacing w:after="160"/>
      </w:pPr>
      <w:r>
        <w:rPr>
          <w:rFonts w:ascii="Arial" w:cs="Arial" w:eastAsia="Arial" w:hAnsi="Arial"/>
          <w:sz w:val="22"/>
          <w:szCs w:val="22"/>
        </w:rPr>
        <w:t xml:space="preserve">It needs a two-thirds majority in all three houses of the General Synod - of bishops, clergy and laity.</w:t>
      </w:r>
    </w:p>
    <w:p>
      <w:pPr>
        <w:spacing w:after="160"/>
      </w:pPr>
      <w:r>
        <w:rPr>
          <w:rFonts w:ascii="Arial" w:cs="Arial" w:eastAsia="Arial" w:hAnsi="Arial"/>
          <w:sz w:val="22"/>
          <w:szCs w:val="22"/>
        </w:rPr>
        <w:t xml:space="preserve">If approved there, it would be sent to Parliament for approval and Royal Assent.</w:t>
      </w:r>
    </w:p>
    <w:p>
      <w:pPr>
        <w:spacing w:after="160"/>
      </w:pPr>
      <w:r>
        <w:rPr>
          <w:rFonts w:ascii="Arial" w:cs="Arial" w:eastAsia="Arial" w:hAnsi="Arial"/>
          <w:sz w:val="22"/>
          <w:szCs w:val="22"/>
        </w:rPr>
        <w:t xml:space="preserve">The earliest likely date for a woman bishop to be appointed would be 2014.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Church faces women's rebellion against women bishops</w:t>
      </w:r>
    </w:p>
    <w:p>
      <w:pPr>
        <w:spacing w:after="160"/>
      </w:pPr>
      <w:r>
        <w:rPr>
          <w:rFonts w:ascii="Arial" w:cs="Arial" w:eastAsia="Arial" w:hAnsi="Arial"/>
          <w:sz w:val="22"/>
          <w:szCs w:val="22"/>
        </w:rPr>
        <w:t xml:space="preserve">The petition has demonstrated that not all women in the Church are in favour of women bishops</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http://www.thetimes.co.uk/tto/faith/article3420600.ece</w:t>
      </w:r>
    </w:p>
    <w:p>
      <w:pPr>
        <w:spacing w:after="160"/>
      </w:pPr>
      <w:r>
        <w:rPr>
          <w:rFonts w:ascii="Arial" w:cs="Arial" w:eastAsia="Arial" w:hAnsi="Arial"/>
          <w:sz w:val="22"/>
          <w:szCs w:val="22"/>
        </w:rPr>
        <w:t xml:space="preserve">May 21 2012</w:t>
      </w:r>
    </w:p>
    <w:p>
      <w:pPr>
        <w:spacing w:after="160"/>
      </w:pPr>
      <w:r>
        <w:rPr>
          <w:rFonts w:ascii="Arial" w:cs="Arial" w:eastAsia="Arial" w:hAnsi="Arial"/>
          <w:sz w:val="22"/>
          <w:szCs w:val="22"/>
        </w:rPr>
        <w:t xml:space="preserve">The Church of England faces a significant rebellion from thousands of women from within its own ranks tomorrow when they launch a protest against the ordination of women bishops.</w:t>
      </w:r>
    </w:p>
    <w:p>
      <w:pPr>
        <w:spacing w:after="160"/>
      </w:pPr>
      <w:r>
        <w:rPr>
          <w:rFonts w:ascii="Arial" w:cs="Arial" w:eastAsia="Arial" w:hAnsi="Arial"/>
          <w:sz w:val="22"/>
          <w:szCs w:val="22"/>
        </w:rPr>
        <w:t xml:space="preserve">More than 2,200 Anglican women who oppose women bishops will present a petition to the Church's bishops who are meeting in York in preparation for the General Synod in July which will debate the issue.</w:t>
      </w:r>
    </w:p>
    <w:p>
      <w:pPr>
        <w:spacing w:after="160"/>
      </w:pPr>
      <w:r>
        <w:rPr>
          <w:rFonts w:ascii="Arial" w:cs="Arial" w:eastAsia="Arial" w:hAnsi="Arial"/>
          <w:sz w:val="22"/>
          <w:szCs w:val="22"/>
        </w:rPr>
        <w:t xml:space="preserve">Susie Leafe, a synod member who organised the petition, said: "Not all the women in the Church of England think having women bishops is a great idea. Our petition proves that, and we ask our bishops to recognise that and make proper provision for us. We believe that God created men and women equal but different, and that difference is seen in the God-given roles that men and women have within the family and within God's household, the Church."</w:t>
      </w:r>
    </w:p>
    <w:p>
      <w:pPr>
        <w:spacing w:after="160"/>
      </w:pPr>
      <w:r>
        <w:rPr>
          <w:rFonts w:ascii="Arial" w:cs="Arial" w:eastAsia="Arial" w:hAnsi="Arial"/>
          <w:sz w:val="22"/>
          <w:szCs w:val="22"/>
        </w:rPr>
        <w:t xml:space="preserve">Mrs Leafe continued: "This is not an outdated view held by a few diehard traditionalists. Our survey of those who signed the petition shows that they come from churches that are growing, youthful and very female friendly."</w:t>
      </w:r>
    </w:p>
    <w:p>
      <w:pPr>
        <w:spacing w:after="160"/>
      </w:pPr>
      <w:r>
        <w:rPr>
          <w:rFonts w:ascii="Arial" w:cs="Arial" w:eastAsia="Arial" w:hAnsi="Arial"/>
          <w:sz w:val="22"/>
          <w:szCs w:val="22"/>
        </w:rPr>
        <w:t xml:space="preserve">Unusually, this protest does not originate in the traditionalist, Anglican-Catholic wing of the Church of England but in the fast-growing, youthful and wealthy conservative evangelical churches.</w:t>
      </w:r>
    </w:p>
    <w:p>
      <w:pPr>
        <w:spacing w:after="160"/>
      </w:pPr>
      <w:r>
        <w:rPr>
          <w:rFonts w:ascii="Arial" w:cs="Arial" w:eastAsia="Arial" w:hAnsi="Arial"/>
          <w:sz w:val="22"/>
          <w:szCs w:val="22"/>
        </w:rPr>
        <w:t xml:space="preserve">A survey of 185 churches whose clergy supported the petition found that two thirds of the churches had grown over ten years, with a third growing by more than a third each year.</w:t>
      </w:r>
    </w:p>
    <w:p>
      <w:pPr>
        <w:spacing w:after="160"/>
      </w:pPr>
      <w:r>
        <w:rPr>
          <w:rFonts w:ascii="Arial" w:cs="Arial" w:eastAsia="Arial" w:hAnsi="Arial"/>
          <w:sz w:val="22"/>
          <w:szCs w:val="22"/>
        </w:rPr>
        <w:t xml:space="preserve">A quarter of the churches had planted or founded at least one new church or congregation in the past ten years. One third of their congregations is aged under 30. And while their opposition to women bishops is based on St Paul's teaching in the New Testament that the man shall be the "head" of the woman, known as the headship argument, the evangelical churches in England still have an average of seven women in leadership roles within their churches.</w:t>
      </w:r>
    </w:p>
    <w:p>
      <w:pPr>
        <w:spacing w:after="160"/>
      </w:pPr>
      <w:r>
        <w:rPr>
          <w:rFonts w:ascii="Arial" w:cs="Arial" w:eastAsia="Arial" w:hAnsi="Arial"/>
          <w:sz w:val="22"/>
          <w:szCs w:val="22"/>
        </w:rPr>
        <w:t xml:space="preserve">Mrs Leafe said: "It is little short of extraordinary that the Church of England would even consider losing such a vibrant and growing group of people by not providing for our views."</w:t>
      </w:r>
    </w:p>
    <w:p>
      <w:pPr>
        <w:spacing w:after="160"/>
      </w:pPr>
      <w:r>
        <w:rPr>
          <w:rFonts w:ascii="Arial" w:cs="Arial" w:eastAsia="Arial" w:hAnsi="Arial"/>
          <w:sz w:val="22"/>
          <w:szCs w:val="22"/>
        </w:rPr>
        <w:t xml:space="preserve">The petition reads:</w:t>
      </w:r>
    </w:p>
    <w:p>
      <w:pPr>
        <w:spacing w:after="160"/>
      </w:pPr>
      <w:r>
        <w:rPr>
          <w:rFonts w:ascii="Arial" w:cs="Arial" w:eastAsia="Arial" w:hAnsi="Arial"/>
          <w:sz w:val="22"/>
          <w:szCs w:val="22"/>
        </w:rPr>
        <w:t xml:space="preserve">"Dear Bishops,</w:t>
      </w:r>
    </w:p>
    <w:p>
      <w:pPr>
        <w:spacing w:after="160"/>
      </w:pPr>
      <w:r>
        <w:rPr>
          <w:rFonts w:ascii="Arial" w:cs="Arial" w:eastAsia="Arial" w:hAnsi="Arial"/>
          <w:sz w:val="22"/>
          <w:szCs w:val="22"/>
        </w:rPr>
        <w:t xml:space="preserve">As loyal Anglican women, we, the undersigned, rejoice in the fact that men and women are inherently equal, reflecting the image of God, recognise that we all prosper when there is male oversight and headship in the family and the Church."</w:t>
      </w:r>
    </w:p>
    <w:p>
      <w:pPr>
        <w:spacing w:after="160"/>
      </w:pPr>
      <w:r>
        <w:rPr>
          <w:rFonts w:ascii="Arial" w:cs="Arial" w:eastAsia="Arial" w:hAnsi="Arial"/>
          <w:sz w:val="22"/>
          <w:szCs w:val="22"/>
        </w:rPr>
        <w:t xml:space="preserve">They ask the bishops "to provide more robust provision than is currently provided" in the draft measure to consecrate women bishops. At present there is only a code of practice to safeguard traditionalists, who want provision enshrined in law that would leave the line of male-only apostolic succession free from any female ordinations.</w:t>
      </w:r>
    </w:p>
    <w:p>
      <w:pPr>
        <w:spacing w:after="160"/>
      </w:pPr>
      <w:r>
        <w:rPr>
          <w:rFonts w:ascii="Arial" w:cs="Arial" w:eastAsia="Arial" w:hAnsi="Arial"/>
          <w:sz w:val="22"/>
          <w:szCs w:val="22"/>
        </w:rPr>
        <w:t xml:space="preserve">The petition says the issue is not one of equality but of theology.</w:t>
      </w:r>
    </w:p>
    <w:p>
      <w:pPr>
        <w:spacing w:after="160"/>
      </w:pPr>
      <w:r>
        <w:rPr>
          <w:rFonts w:ascii="Arial" w:cs="Arial" w:eastAsia="Arial" w:hAnsi="Arial"/>
          <w:sz w:val="22"/>
          <w:szCs w:val="22"/>
        </w:rPr>
        <w:t xml:space="preserve">"All sides of the debate agree that men and women are equal - we believe the Bible teaches that in the family and the Church (which is God's family), men and women are equal and different and therefore not in every way interchangeable."</w:t>
      </w:r>
    </w:p>
    <w:p>
      <w:pPr>
        <w:spacing w:after="160"/>
      </w:pPr>
      <w:r>
        <w:rPr>
          <w:rFonts w:ascii="Arial" w:cs="Arial" w:eastAsia="Arial" w:hAnsi="Arial"/>
          <w:sz w:val="22"/>
          <w:szCs w:val="22"/>
        </w:rPr>
        <w:t xml:space="preserve">Dr Philip Giddings and Canon Chris Sugden, of the evangelical group Anglican Mainstream, welcomed the petition. They said: "It is evident from the petition that the concern about proper provision is not limited to an obscurantist fringe but includes many in large growing and genuinely inclusive churches where women are already playing a significant part in ministry. As the Church of England clearly wishes to be inclusive, we will surely want to make provision for including such faithful members who are continuing to believe what the Church has historically believed."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FEMALE CHURCHGOERS SIGN PETITION AGAINST WOMEN BISHOPS - UPDATED</dc:title>
  <dc:creator>VirtueOnline Archive</dc:creator>
  <cp:lastModifiedBy>Un-named</cp:lastModifiedBy>
  <cp:revision>1</cp:revision>
  <dcterms:created xsi:type="dcterms:W3CDTF">2026-04-22T11:55:38.730Z</dcterms:created>
  <dcterms:modified xsi:type="dcterms:W3CDTF">2026-04-22T11:55:38.730Z</dcterms:modified>
</cp:coreProperties>
</file>

<file path=docProps/custom.xml><?xml version="1.0" encoding="utf-8"?>
<Properties xmlns="http://schemas.openxmlformats.org/officeDocument/2006/custom-properties" xmlns:vt="http://schemas.openxmlformats.org/officeDocument/2006/docPropsVTypes"/>
</file>