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CHRISTIANS DISCRIMINATED AGAINST, BISHOPS WARN</w:t>
      </w:r>
    </w:p>
    <w:p>
      <w:pPr>
        <w:pBdr>
          <w:bottom w:val="single" w:color="AAAAAA" w:sz="6"/>
        </w:pBdr>
        <w:spacing w:after="200" w:before="0"/>
      </w:pPr>
    </w:p>
    <w:p>
      <w:pPr>
        <w:spacing w:after="160"/>
      </w:pPr>
      <w:r>
        <w:rPr>
          <w:rFonts w:ascii="Arial" w:cs="Arial" w:eastAsia="Arial" w:hAnsi="Arial"/>
          <w:sz w:val="22"/>
          <w:szCs w:val="22"/>
        </w:rPr>
        <w:t xml:space="preserve">Lord Carey called on the government to end its "discrimination"</w:t>
      </w:r>
    </w:p>
    <w:p>
      <w:pPr>
        <w:spacing w:after="160"/>
      </w:pPr>
      <w:r>
        <w:rPr>
          <w:rFonts w:ascii="Arial" w:cs="Arial" w:eastAsia="Arial" w:hAnsi="Arial"/>
          <w:sz w:val="22"/>
          <w:szCs w:val="22"/>
        </w:rPr>
        <w:t xml:space="preserve">A group of Church of England Bishops have accused the government of discriminating against Christians while treating other faiths more leniently.</w:t>
      </w:r>
    </w:p>
    <w:p>
      <w:pPr>
        <w:spacing w:after="160"/>
      </w:pPr>
      <w:r>
        <w:rPr>
          <w:rFonts w:ascii="Arial" w:cs="Arial" w:eastAsia="Arial" w:hAnsi="Arial"/>
          <w:sz w:val="22"/>
          <w:szCs w:val="22"/>
        </w:rPr>
        <w:t xml:space="preserve">In a letter to the Sunday Telegraph, they claim traditional Christian beliefs are being sidelined.</w:t>
      </w:r>
    </w:p>
    <w:p>
      <w:pPr>
        <w:spacing w:after="160"/>
      </w:pPr>
      <w:r>
        <w:rPr>
          <w:rFonts w:ascii="Arial" w:cs="Arial" w:eastAsia="Arial" w:hAnsi="Arial"/>
          <w:sz w:val="22"/>
          <w:szCs w:val="22"/>
        </w:rPr>
        <w:t xml:space="preserve">They highlight the case of an NHS nurse who was moved from front-line duties after refusing to remove her cross.</w:t>
      </w:r>
    </w:p>
    <w:p>
      <w:pPr>
        <w:spacing w:after="160"/>
      </w:pPr>
      <w:r>
        <w:rPr>
          <w:rFonts w:ascii="Arial" w:cs="Arial" w:eastAsia="Arial" w:hAnsi="Arial"/>
          <w:sz w:val="22"/>
          <w:szCs w:val="22"/>
        </w:rPr>
        <w:t xml:space="preserve">The government said it was committed to valuing the contribution Christians made within British society.</w:t>
      </w:r>
    </w:p>
    <w:p>
      <w:pPr>
        <w:spacing w:after="160"/>
      </w:pPr>
      <w:r>
        <w:rPr>
          <w:rFonts w:ascii="Arial" w:cs="Arial" w:eastAsia="Arial" w:hAnsi="Arial"/>
          <w:sz w:val="22"/>
          <w:szCs w:val="22"/>
        </w:rPr>
        <w:t xml:space="preserve">'Deeply concerned'</w:t>
      </w:r>
    </w:p>
    <w:p>
      <w:pPr>
        <w:spacing w:after="160"/>
      </w:pPr>
      <w:r>
        <w:rPr>
          <w:rFonts w:ascii="Arial" w:cs="Arial" w:eastAsia="Arial" w:hAnsi="Arial"/>
          <w:sz w:val="22"/>
          <w:szCs w:val="22"/>
        </w:rPr>
        <w:t xml:space="preserve">Signatories of the letter include the former Archbishop of Canterbury, Lord Carey, and the Bishops of Winchester and Blackburn.</w:t>
      </w:r>
    </w:p>
    <w:p>
      <w:pPr>
        <w:spacing w:after="160"/>
      </w:pPr>
      <w:r>
        <w:rPr>
          <w:rFonts w:ascii="Arial" w:cs="Arial" w:eastAsia="Arial" w:hAnsi="Arial"/>
          <w:sz w:val="22"/>
          <w:szCs w:val="22"/>
        </w:rPr>
        <w:t xml:space="preserve">They accuse nurse Shirley Chaplin's employers of treating her beliefs with disrespect, while happily allowing symbols of other religions to be worn. There have been numerous dismissals of practising Christians from employment for reasons that are unacceptable in a civilised country</w:t>
      </w:r>
    </w:p>
    <w:p>
      <w:pPr>
        <w:spacing w:after="160"/>
      </w:pPr>
      <w:r>
        <w:rPr>
          <w:rFonts w:ascii="Arial" w:cs="Arial" w:eastAsia="Arial" w:hAnsi="Arial"/>
          <w:sz w:val="22"/>
          <w:szCs w:val="22"/>
        </w:rPr>
        <w:t xml:space="preserve">Extract from Bishops' letter</w:t>
      </w:r>
    </w:p>
    <w:p>
      <w:pPr>
        <w:spacing w:after="160"/>
      </w:pPr>
      <w:r>
        <w:rPr>
          <w:rFonts w:ascii="Arial" w:cs="Arial" w:eastAsia="Arial" w:hAnsi="Arial"/>
          <w:sz w:val="22"/>
          <w:szCs w:val="22"/>
        </w:rPr>
        <w:t xml:space="preserve">Crucifixes are an important symbol and the government should end its "discrimination", they argued.</w:t>
      </w:r>
    </w:p>
    <w:p>
      <w:pPr>
        <w:spacing w:after="160"/>
      </w:pPr>
      <w:r>
        <w:rPr>
          <w:rFonts w:ascii="Arial" w:cs="Arial" w:eastAsia="Arial" w:hAnsi="Arial"/>
          <w:sz w:val="22"/>
          <w:szCs w:val="22"/>
        </w:rPr>
        <w:t xml:space="preserve">Ms Chaplin, from Exeter, is fighting for the right to openly wear a crucifix at work.</w:t>
      </w:r>
    </w:p>
    <w:p>
      <w:pPr>
        <w:spacing w:after="160"/>
      </w:pPr>
      <w:r>
        <w:rPr>
          <w:rFonts w:ascii="Arial" w:cs="Arial" w:eastAsia="Arial" w:hAnsi="Arial"/>
          <w:sz w:val="22"/>
          <w:szCs w:val="22"/>
        </w:rPr>
        <w:t xml:space="preserve">The church leaders said it was unacceptable in a civilised society to dismiss Christians from their jobs over matters of conscience.</w:t>
      </w:r>
    </w:p>
    <w:p>
      <w:pPr>
        <w:spacing w:after="160"/>
      </w:pPr>
      <w:r>
        <w:rPr>
          <w:rFonts w:ascii="Arial" w:cs="Arial" w:eastAsia="Arial" w:hAnsi="Arial"/>
          <w:sz w:val="22"/>
          <w:szCs w:val="22"/>
        </w:rPr>
        <w:t xml:space="preserve">The letter reads: "We are deeply concerned at the apparent discrimination shown against Christians and we call on the government to remedy this serious development.</w:t>
      </w:r>
    </w:p>
    <w:p>
      <w:pPr>
        <w:spacing w:after="160"/>
      </w:pPr>
      <w:r>
        <w:rPr>
          <w:rFonts w:ascii="Arial" w:cs="Arial" w:eastAsia="Arial" w:hAnsi="Arial"/>
          <w:sz w:val="22"/>
          <w:szCs w:val="22"/>
        </w:rPr>
        <w:t xml:space="preserve">"In a number of cases, Christian beliefs on marriage, conscience and worship are simply not being upheld.</w:t>
      </w:r>
    </w:p>
    <w:p>
      <w:pPr>
        <w:spacing w:after="160"/>
      </w:pPr>
      <w:r>
        <w:rPr>
          <w:rFonts w:ascii="Arial" w:cs="Arial" w:eastAsia="Arial" w:hAnsi="Arial"/>
          <w:sz w:val="22"/>
          <w:szCs w:val="22"/>
        </w:rPr>
        <w:t xml:space="preserve">"There have been numerous dismissals of practising Christians from employment for reasons that are unacceptable in a civilised country."</w:t>
      </w:r>
    </w:p>
    <w:p>
      <w:pPr>
        <w:spacing w:after="160"/>
      </w:pPr>
      <w:r>
        <w:rPr>
          <w:rFonts w:ascii="Arial" w:cs="Arial" w:eastAsia="Arial" w:hAnsi="Arial"/>
          <w:sz w:val="22"/>
          <w:szCs w:val="22"/>
        </w:rPr>
        <w:t xml:space="preserve">A Communities and Local Government spokesperson said: "We're committed to valuing the contribution that Christians make within British society.</w:t>
      </w:r>
    </w:p>
    <w:p>
      <w:pPr>
        <w:spacing w:after="160"/>
      </w:pPr>
      <w:r>
        <w:rPr>
          <w:rFonts w:ascii="Arial" w:cs="Arial" w:eastAsia="Arial" w:hAnsi="Arial"/>
          <w:sz w:val="22"/>
          <w:szCs w:val="22"/>
        </w:rPr>
        <w:t xml:space="preserve">"This is evident through our engagement with a wide range of Christian churches at national, regional and local level."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Cardinal Keith O'Brien urges Christians to 'proudly' wear cross</w:t>
      </w:r>
    </w:p>
    <w:p>
      <w:pPr>
        <w:spacing w:after="160"/>
      </w:pPr>
      <w:r>
        <w:rPr>
          <w:rFonts w:ascii="Arial" w:cs="Arial" w:eastAsia="Arial" w:hAnsi="Arial"/>
          <w:sz w:val="22"/>
          <w:szCs w:val="22"/>
        </w:rPr>
        <w:t xml:space="preserve">April 7, 2012</w:t>
      </w:r>
    </w:p>
    <w:p>
      <w:pPr>
        <w:spacing w:after="160"/>
      </w:pPr>
      <w:r>
        <w:rPr>
          <w:rFonts w:ascii="Arial" w:cs="Arial" w:eastAsia="Arial" w:hAnsi="Arial"/>
          <w:sz w:val="22"/>
          <w:szCs w:val="22"/>
        </w:rPr>
        <w:t xml:space="preserve">Britain's most senior Roman Catholic Church cleric has called for Christians to wear a cross every day.</w:t>
      </w:r>
    </w:p>
    <w:p>
      <w:pPr>
        <w:spacing w:after="160"/>
      </w:pPr>
      <w:r>
        <w:rPr>
          <w:rFonts w:ascii="Arial" w:cs="Arial" w:eastAsia="Arial" w:hAnsi="Arial"/>
          <w:sz w:val="22"/>
          <w:szCs w:val="22"/>
        </w:rPr>
        <w:t xml:space="preserve">In his Easter Sunday sermon, Cardinal Keith O'Brien will tell worshippers to "wear proudly a symbol of the cross of Christ" each day of their lives.</w:t>
      </w:r>
    </w:p>
    <w:p>
      <w:pPr>
        <w:spacing w:after="160"/>
      </w:pPr>
      <w:r>
        <w:rPr>
          <w:rFonts w:ascii="Arial" w:cs="Arial" w:eastAsia="Arial" w:hAnsi="Arial"/>
          <w:sz w:val="22"/>
          <w:szCs w:val="22"/>
        </w:rPr>
        <w:t xml:space="preserve">The leader of the Church in Scotland, he will voice concern at the growing "marginalisation" of religion.</w:t>
      </w:r>
    </w:p>
    <w:p>
      <w:pPr>
        <w:spacing w:after="160"/>
      </w:pPr>
      <w:r>
        <w:rPr>
          <w:rFonts w:ascii="Arial" w:cs="Arial" w:eastAsia="Arial" w:hAnsi="Arial"/>
          <w:sz w:val="22"/>
          <w:szCs w:val="22"/>
        </w:rPr>
        <w:t xml:space="preserve">His comments come as a case is going to the European Court of Human Rights to allow employees to wear crosses.</w:t>
      </w:r>
    </w:p>
    <w:p>
      <w:pPr>
        <w:spacing w:after="160"/>
      </w:pPr>
      <w:r>
        <w:rPr>
          <w:rFonts w:ascii="Arial" w:cs="Arial" w:eastAsia="Arial" w:hAnsi="Arial"/>
          <w:sz w:val="22"/>
          <w:szCs w:val="22"/>
        </w:rPr>
        <w:t xml:space="preserve">In his Easter message, Cardinal O'Brien is expected to refer to remarks made by Pope Benedict XVI in 2010 that Christians "need to be free to act in accordance with their own principles".</w:t>
      </w:r>
    </w:p>
    <w:p>
      <w:pPr>
        <w:spacing w:after="160"/>
      </w:pPr>
      <w:r>
        <w:rPr>
          <w:rFonts w:ascii="Arial" w:cs="Arial" w:eastAsia="Arial" w:hAnsi="Arial"/>
          <w:sz w:val="22"/>
          <w:szCs w:val="22"/>
        </w:rPr>
        <w:t xml:space="preserve">Former nurse Shirley Chaplin, from Exeter, and Nadia Eweida, from Twickenham, who worked with British Airways, are taking their call for all employees to be able to wear a cross at work to the European Court of Human Rights.</w:t>
      </w:r>
    </w:p>
    <w:p>
      <w:pPr>
        <w:spacing w:after="160"/>
      </w:pPr>
      <w:r>
        <w:rPr>
          <w:rFonts w:ascii="Arial" w:cs="Arial" w:eastAsia="Arial" w:hAnsi="Arial"/>
          <w:sz w:val="22"/>
          <w:szCs w:val="22"/>
        </w:rPr>
        <w:t xml:space="preserve">Both women lost their discrimination cases in 2010.</w:t>
      </w:r>
    </w:p>
    <w:p>
      <w:pPr>
        <w:spacing w:after="160"/>
      </w:pPr>
      <w:r>
        <w:rPr>
          <w:rFonts w:ascii="Arial" w:cs="Arial" w:eastAsia="Arial" w:hAnsi="Arial"/>
          <w:sz w:val="22"/>
          <w:szCs w:val="22"/>
        </w:rPr>
        <w:t xml:space="preserve">An appeal court judgment upheld the Employment Appeal Tribunal's finding that banning Ms Eweida from wearing a cross was not discriminatory because Christians "generally" do not consider wearing a cross as a requirement of their religion.</w:t>
      </w:r>
    </w:p>
    <w:p>
      <w:pPr>
        <w:spacing w:after="160"/>
      </w:pPr>
      <w:r>
        <w:rPr>
          <w:rFonts w:ascii="Arial" w:cs="Arial" w:eastAsia="Arial" w:hAnsi="Arial"/>
          <w:sz w:val="22"/>
          <w:szCs w:val="22"/>
        </w:rPr>
        <w:t xml:space="preserve">'Increasing marginalisation'</w:t>
      </w:r>
    </w:p>
    <w:p>
      <w:pPr>
        <w:spacing w:after="160"/>
      </w:pPr>
      <w:r>
        <w:rPr>
          <w:rFonts w:ascii="Arial" w:cs="Arial" w:eastAsia="Arial" w:hAnsi="Arial"/>
          <w:sz w:val="22"/>
          <w:szCs w:val="22"/>
        </w:rPr>
        <w:t xml:space="preserve">Cardinal O'Brien will say in his Easter Sunday homily at St Mary's Cathedral in Edinburgh that many people wear crosses "not in any ostentatious way, not in a way that might harm you at your work".</w:t>
      </w:r>
    </w:p>
    <w:p>
      <w:pPr>
        <w:spacing w:after="160"/>
      </w:pPr>
      <w:r>
        <w:rPr>
          <w:rFonts w:ascii="Arial" w:cs="Arial" w:eastAsia="Arial" w:hAnsi="Arial"/>
          <w:sz w:val="22"/>
          <w:szCs w:val="22"/>
        </w:rPr>
        <w:t xml:space="preserve">He will say: "Just 18 months ago, Pope Benedict XVI stood in Westminster Hall in London addressing a vast audience of politicians, diplomats, academics and business leaders.</w:t>
      </w:r>
    </w:p>
    <w:p>
      <w:pPr>
        <w:spacing w:after="160"/>
      </w:pPr>
      <w:r>
        <w:rPr>
          <w:rFonts w:ascii="Arial" w:cs="Arial" w:eastAsia="Arial" w:hAnsi="Arial"/>
          <w:sz w:val="22"/>
          <w:szCs w:val="22"/>
        </w:rPr>
        <w:t xml:space="preserve">"There he clearly stated that 'religion is not a problem for legislators to solve, but a vital contributor to the national conversation'.</w:t>
      </w:r>
    </w:p>
    <w:p>
      <w:pPr>
        <w:spacing w:after="160"/>
      </w:pPr>
      <w:r>
        <w:rPr>
          <w:rFonts w:ascii="Arial" w:cs="Arial" w:eastAsia="Arial" w:hAnsi="Arial"/>
          <w:sz w:val="22"/>
          <w:szCs w:val="22"/>
        </w:rPr>
        <w:t xml:space="preserve">"In this light, I cannot but voice my concern at the increasing marginalisation of religion, particularly Christianity, that is taking place in some quarters."</w:t>
      </w:r>
    </w:p>
    <w:p>
      <w:pPr>
        <w:spacing w:after="160"/>
      </w:pPr>
      <w:r>
        <w:rPr>
          <w:rFonts w:ascii="Arial" w:cs="Arial" w:eastAsia="Arial" w:hAnsi="Arial"/>
          <w:sz w:val="22"/>
          <w:szCs w:val="22"/>
        </w:rPr>
        <w:t xml:space="preserve">It is that sense of hope that emerges from the darkness of a tomb, which underpins the faith of the church</w:t>
      </w:r>
    </w:p>
    <w:p>
      <w:pPr>
        <w:spacing w:after="160"/>
      </w:pPr>
      <w:r>
        <w:rPr>
          <w:rFonts w:ascii="Arial" w:cs="Arial" w:eastAsia="Arial" w:hAnsi="Arial"/>
          <w:sz w:val="22"/>
          <w:szCs w:val="22"/>
        </w:rPr>
        <w:t xml:space="preserve">Right Reverend David Arnott, Moderator of the General Assembly of the Church of Scotland</w:t>
      </w:r>
    </w:p>
    <w:p>
      <w:pPr>
        <w:spacing w:after="160"/>
      </w:pPr>
      <w:r>
        <w:rPr>
          <w:rFonts w:ascii="Arial" w:cs="Arial" w:eastAsia="Arial" w:hAnsi="Arial"/>
          <w:sz w:val="22"/>
          <w:szCs w:val="22"/>
        </w:rPr>
        <w:t xml:space="preserve">The cardinal, who is the Archbishop of St Andrews and Edinburgh, hopes increasing numbers of Christians will adopt the practice of wearing a cross in a "simple and discreet" way as a symbol of their beliefs.</w:t>
      </w:r>
    </w:p>
    <w:p>
      <w:pPr>
        <w:spacing w:after="160"/>
      </w:pPr>
      <w:r>
        <w:rPr>
          <w:rFonts w:ascii="Arial" w:cs="Arial" w:eastAsia="Arial" w:hAnsi="Arial"/>
          <w:sz w:val="22"/>
          <w:szCs w:val="22"/>
        </w:rPr>
        <w:t xml:space="preserve">A lapel pin costs £1 - less than a chocolate Easter egg - and could be given as gifts, he will say.</w:t>
      </w:r>
    </w:p>
    <w:p>
      <w:pPr>
        <w:spacing w:after="160"/>
      </w:pPr>
      <w:r>
        <w:rPr>
          <w:rFonts w:ascii="Arial" w:cs="Arial" w:eastAsia="Arial" w:hAnsi="Arial"/>
          <w:sz w:val="22"/>
          <w:szCs w:val="22"/>
        </w:rPr>
        <w:t xml:space="preserve">Mrs Chaplin is being represented by the Christian Legal Centre.</w:t>
      </w:r>
    </w:p>
    <w:p>
      <w:pPr>
        <w:spacing w:after="160"/>
      </w:pPr>
      <w:r>
        <w:rPr>
          <w:rFonts w:ascii="Arial" w:cs="Arial" w:eastAsia="Arial" w:hAnsi="Arial"/>
          <w:sz w:val="22"/>
          <w:szCs w:val="22"/>
        </w:rPr>
        <w:t xml:space="preserve">Andrea Williams, its director, said it was "time for Christians everywhere to mark their allegiance to the cross".</w:t>
      </w:r>
    </w:p>
    <w:p>
      <w:pPr>
        <w:spacing w:after="160"/>
      </w:pPr>
      <w:r>
        <w:rPr>
          <w:rFonts w:ascii="Arial" w:cs="Arial" w:eastAsia="Arial" w:hAnsi="Arial"/>
          <w:sz w:val="22"/>
          <w:szCs w:val="22"/>
        </w:rPr>
        <w:t xml:space="preserve">"I very much hope that in Europe there will be vindication for Shirley Chaplin," she said, adding that she hoped "some sort of common sense will prevail".</w:t>
      </w:r>
    </w:p>
    <w:p>
      <w:pPr>
        <w:spacing w:after="160"/>
      </w:pPr>
      <w:r>
        <w:rPr>
          <w:rFonts w:ascii="Arial" w:cs="Arial" w:eastAsia="Arial" w:hAnsi="Arial"/>
          <w:sz w:val="22"/>
          <w:szCs w:val="22"/>
        </w:rPr>
        <w:t xml:space="preserve">A Home Office spokesman said: "People should be able to wear crosses. The law allows for this, and employers are generally very good at being reasonable in accommodating people's religious beliefs."</w:t>
      </w:r>
    </w:p>
    <w:p>
      <w:pPr>
        <w:spacing w:after="160"/>
      </w:pPr>
      <w:r>
        <w:rPr>
          <w:rFonts w:ascii="Arial" w:cs="Arial" w:eastAsia="Arial" w:hAnsi="Arial"/>
          <w:sz w:val="22"/>
          <w:szCs w:val="22"/>
        </w:rPr>
        <w:t xml:space="preserve">The government says UK law "strikes the right balance" between employees' rights to express their beliefs at work and the requirements of employers.</w:t>
      </w:r>
    </w:p>
    <w:p>
      <w:pPr>
        <w:spacing w:after="160"/>
      </w:pPr>
      <w:r>
        <w:rPr>
          <w:rFonts w:ascii="Arial" w:cs="Arial" w:eastAsia="Arial" w:hAnsi="Arial"/>
          <w:sz w:val="22"/>
          <w:szCs w:val="22"/>
        </w:rPr>
        <w:t xml:space="preserve">The law, and its application in the workplace, centres on article nine of the European Convention of Human Rights.</w:t>
      </w:r>
    </w:p>
    <w:p>
      <w:pPr>
        <w:spacing w:after="160"/>
      </w:pPr>
      <w:r>
        <w:rPr>
          <w:rFonts w:ascii="Arial" w:cs="Arial" w:eastAsia="Arial" w:hAnsi="Arial"/>
          <w:sz w:val="22"/>
          <w:szCs w:val="22"/>
        </w:rPr>
        <w:t xml:space="preserve">The legislation backs an individual's freedom to act in accordance with religious beliefs but also recognises limitations "in the interests of public safety, for the protection of public order, health or morals, or for the protection of the rights and freedoms of others".</w:t>
      </w:r>
    </w:p>
    <w:p>
      <w:pPr>
        <w:spacing w:after="160"/>
      </w:pPr>
      <w:r>
        <w:rPr>
          <w:rFonts w:ascii="Arial" w:cs="Arial" w:eastAsia="Arial" w:hAnsi="Arial"/>
          <w:sz w:val="22"/>
          <w:szCs w:val="22"/>
        </w:rPr>
        <w:t xml:space="preserve">Shami Chakrabarti, director of Liberty, said Britain had a strong tradition of freedom of expression and tolerance.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CHRISTIANS DISCRIMINATED AGAINST, BISHOPS WARN</dc:title>
  <dc:creator>VirtueOnline Archive</dc:creator>
  <cp:lastModifiedBy>Un-named</cp:lastModifiedBy>
  <cp:revision>1</cp:revision>
  <dcterms:created xsi:type="dcterms:W3CDTF">2026-04-22T11:55:37.558Z</dcterms:created>
  <dcterms:modified xsi:type="dcterms:W3CDTF">2026-04-22T11:55:37.558Z</dcterms:modified>
</cp:coreProperties>
</file>

<file path=docProps/custom.xml><?xml version="1.0" encoding="utf-8"?>
<Properties xmlns="http://schemas.openxmlformats.org/officeDocument/2006/custom-properties" xmlns:vt="http://schemas.openxmlformats.org/officeDocument/2006/docPropsVTypes"/>
</file>