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AFRICAN PROVINCE ELECTS BISHOP FOR CONGREGATIONS IN U.S.</w:t>
      </w:r>
    </w:p>
    <w:p>
      <w:pPr>
        <w:pBdr>
          <w:bottom w:val="single" w:color="AAAAAA" w:sz="6"/>
        </w:pBdr>
        <w:spacing w:after="200" w:before="0"/>
      </w:pPr>
    </w:p>
    <w:p>
      <w:pPr>
        <w:spacing w:after="240"/>
      </w:pPr>
      <w:r>
        <w:rPr>
          <w:rFonts w:ascii="Arial" w:cs="Arial" w:eastAsia="Arial" w:hAnsi="Arial"/>
          <w:i/>
          <w:iCs/>
          <w:color w:val="666666"/>
          <w:sz w:val="20"/>
          <w:szCs w:val="20"/>
        </w:rPr>
        <w:t xml:space="preserve">UGANDA: Uganda Elects Bishop for Congregations in U.S.  |  June 22, 2007</w:t>
      </w:r>
    </w:p>
    <w:p>
      <w:pPr>
        <w:spacing w:after="160"/>
      </w:pPr>
      <w:r>
        <w:rPr>
          <w:rFonts w:ascii="Arial" w:cs="Arial" w:eastAsia="Arial" w:hAnsi="Arial"/>
          <w:sz w:val="22"/>
          <w:szCs w:val="22"/>
        </w:rPr>
        <w:t xml:space="preserve">http://www.acn-us.org/archive/2007/06/uganda-elects-bishop-for-congregations-in-us.html</w:t>
      </w:r>
    </w:p>
    <w:p>
      <w:pPr>
        <w:spacing w:after="160"/>
      </w:pPr>
      <w:r>
        <w:rPr>
          <w:rFonts w:ascii="Arial" w:cs="Arial" w:eastAsia="Arial" w:hAnsi="Arial"/>
          <w:sz w:val="22"/>
          <w:szCs w:val="22"/>
        </w:rPr>
        <w:t xml:space="preserve">Realignment of North American Anglicanism continues to gain momentum as the Province of Uganda announced today that they have elected the Rev. John Guernsey to serve as bishop for their 26 congregations in the United States.</w:t>
      </w:r>
    </w:p>
    <w:p>
      <w:pPr>
        <w:spacing w:after="160"/>
      </w:pPr>
      <w:r>
        <w:rPr>
          <w:rFonts w:ascii="Arial" w:cs="Arial" w:eastAsia="Arial" w:hAnsi="Arial"/>
          <w:sz w:val="22"/>
          <w:szCs w:val="22"/>
        </w:rPr>
        <w:t xml:space="preserve">Bishop-elect Guernsey is the dean of the Anglican Communion Network's Mid-Atlantic Convocation. He will continue in that role, as well as rector of All Saints' Church in Woodbridge, VA, even as he takes on new duties for the Anglican Province of Uganda. He joins Bishop Bill Cox of the Anglican Province of the Southern Cone and Bishop-elect Bill Atwood of the Anglican Province of Kenya as another domestic bishop cooperating in ministry with the Network. The Network has strong links with many international congregations under overseas jurisdiction through its International Conference. It also works to bring together orthodox Anglicans of many jurisdictions through the Common Cause Partnership. The first-ever Common Cause Council of Bishops is scheduled for September 25 - 28.</w:t>
      </w:r>
    </w:p>
    <w:p>
      <w:pPr>
        <w:spacing w:after="160"/>
      </w:pPr>
      <w:r>
        <w:rPr>
          <w:rFonts w:ascii="Arial" w:cs="Arial" w:eastAsia="Arial" w:hAnsi="Arial"/>
          <w:sz w:val="22"/>
          <w:szCs w:val="22"/>
        </w:rPr>
        <w:t xml:space="preserve">"We are at a critical time as the Network moves forward in its work to build a 'Biblical, Missionary and Uniting' Anglicanism in North America. It should be a great encouragement to us all to once again see Anglicans worldwide taking concrete steps to provide care for those who will not follow the Episcopal Church outside of mainstream Christianity. I am personally thrilled to see John elected and will continue to work closely with him in ministry," said Bishop Robert Duncan, moderator of the Anglican Communion Network.</w:t>
      </w:r>
    </w:p>
    <w:p>
      <w:pPr>
        <w:spacing w:after="160"/>
      </w:pPr>
      <w:r>
        <w:rPr>
          <w:rFonts w:ascii="Arial" w:cs="Arial" w:eastAsia="Arial" w:hAnsi="Arial"/>
          <w:sz w:val="22"/>
          <w:szCs w:val="22"/>
        </w:rPr>
        <w:t xml:space="preserve">Official statement from The Church of Uganda</w:t>
      </w:r>
    </w:p>
    <w:p>
      <w:pPr>
        <w:spacing w:after="160"/>
      </w:pPr>
      <w:r>
        <w:rPr>
          <w:rFonts w:ascii="Arial" w:cs="Arial" w:eastAsia="Arial" w:hAnsi="Arial"/>
          <w:sz w:val="22"/>
          <w:szCs w:val="22"/>
        </w:rPr>
        <w:t xml:space="preserve">The Most Rev'd Henry Luke Orombi, Archbishop of Uganda, with the consent of the House of Bishops of the Church of Uganda, given in December 2006 and reaffirmed today, will consecrate the Rev. John A.M. Guernsey, an American priest canonically resident in North Kigezi Diocese, Church of Uganda, as a Bishop in the Church of Uganda. He will be consecrated in Mbarara on 2nd September 2007, together with Rev. George Tibesigwa, Bishop-elect of Ankole Diocese.</w:t>
      </w:r>
    </w:p>
    <w:p>
      <w:pPr>
        <w:spacing w:after="160"/>
      </w:pPr>
      <w:r>
        <w:rPr>
          <w:rFonts w:ascii="Arial" w:cs="Arial" w:eastAsia="Arial" w:hAnsi="Arial"/>
          <w:sz w:val="22"/>
          <w:szCs w:val="22"/>
        </w:rPr>
        <w:t xml:space="preserve">Bishop-elect Guernsey will provide local episcopal oversight to the 26 congregations in the United States that are part of the Church of Uganda, on behalf of the ten Ugandan Bishops currently providing episcopal care to Biblically orthodox American congregations. He will also continue to serve as Rector of All Saints Church, Dale City, Virginia.</w:t>
      </w:r>
    </w:p>
    <w:p>
      <w:pPr>
        <w:spacing w:after="160"/>
      </w:pPr>
      <w:r>
        <w:rPr>
          <w:rFonts w:ascii="Arial" w:cs="Arial" w:eastAsia="Arial" w:hAnsi="Arial"/>
          <w:sz w:val="22"/>
          <w:szCs w:val="22"/>
        </w:rPr>
        <w:t xml:space="preserve">Archbishop Orombi said, "Rev. Guernsey has a long history with the Church of Uganda, including many short visits to Uganda for teaching and preaching missions. He is highly respected by clergy and Bishops in the Church of Uganda, and has also been a pastoral and strategic leader in the Anglican Communion Network as Dean of the Mid-Atlantic Convocation. He is the ideal candidate to pioneer this new ministry."</w:t>
      </w:r>
    </w:p>
    <w:p>
      <w:pPr>
        <w:spacing w:after="160"/>
      </w:pPr>
      <w:r>
        <w:rPr>
          <w:rFonts w:ascii="Arial" w:cs="Arial" w:eastAsia="Arial" w:hAnsi="Arial"/>
          <w:sz w:val="22"/>
          <w:szCs w:val="22"/>
        </w:rPr>
        <w:t xml:space="preserve">Archbishop Orombi's fellow Primates, who are also providing episcopal oversight to Biblically orthodox congregations in the United States, are supportive of the move. Archbishop Benjamin Nzimbi of the Anglican Church of Kenya also recently announced the consecration of the Rev. Canon Dr. Bill Atwood, an American priest, as a Bishop in the Church of Kenya, a decision applauded by Archbishop Orombi.</w:t>
      </w:r>
    </w:p>
    <w:p>
      <w:pPr>
        <w:spacing w:after="160"/>
      </w:pPr>
      <w:r>
        <w:rPr>
          <w:rFonts w:ascii="Arial" w:cs="Arial" w:eastAsia="Arial" w:hAnsi="Arial"/>
          <w:sz w:val="22"/>
          <w:szCs w:val="22"/>
        </w:rPr>
        <w:t xml:space="preserve">Archbishop Nzimbi said, "It is a new day for the pastoral and episcopal care of the orthodox congregations in America. We look forward to working with our Ugandan neighbours in mutual collaboration in providing apostolic and missional support to our orthodox brothers and sisters in America."</w:t>
      </w:r>
    </w:p>
    <w:p>
      <w:pPr>
        <w:spacing w:after="160"/>
      </w:pPr>
      <w:r>
        <w:rPr>
          <w:rFonts w:ascii="Arial" w:cs="Arial" w:eastAsia="Arial" w:hAnsi="Arial"/>
          <w:sz w:val="22"/>
          <w:szCs w:val="22"/>
        </w:rPr>
        <w:t xml:space="preserve">The election and consecration of Rev. Guernsey as a Bishop in the Church of Uganda has the support of the Rt. Rev. Robert Duncan, Moderator of the Anglican Communion Network and Convener of Common Cause.</w:t>
      </w:r>
    </w:p>
    <w:p>
      <w:pPr>
        <w:spacing w:after="160"/>
      </w:pPr>
      <w:r>
        <w:rPr>
          <w:rFonts w:ascii="Arial" w:cs="Arial" w:eastAsia="Arial" w:hAnsi="Arial"/>
          <w:sz w:val="22"/>
          <w:szCs w:val="22"/>
        </w:rPr>
        <w:t xml:space="preserve">"John Guernsey's consecration is an answer to our prayers," said Duncan, "that we would be able to provide a domestic bishop for the Ugandan churches that are part of the Network's International Conference."</w:t>
      </w:r>
    </w:p>
    <w:p>
      <w:pPr>
        <w:spacing w:after="160"/>
      </w:pPr>
      <w:r>
        <w:rPr>
          <w:rFonts w:ascii="Arial" w:cs="Arial" w:eastAsia="Arial" w:hAnsi="Arial"/>
          <w:sz w:val="22"/>
          <w:szCs w:val="22"/>
        </w:rPr>
        <w:t xml:space="preserve">Duncan added, "In my capacity as the Convener of Common Cause, we will enthusiastically welcome him to the Council of Bishops meeting in September."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Bishop of Fort Worth welcomes Guernsey appointment</w:t>
      </w:r>
    </w:p>
    <w:p>
      <w:pPr>
        <w:spacing w:after="160"/>
      </w:pPr>
      <w:r>
        <w:rPr>
          <w:rFonts w:ascii="Arial" w:cs="Arial" w:eastAsia="Arial" w:hAnsi="Arial"/>
          <w:sz w:val="22"/>
          <w:szCs w:val="22"/>
        </w:rPr>
        <w:t xml:space="preserve">The Province of Uganda has chosen wisely in selecting Fr. John Guernsey as the Bishop for their congregations in North America. Fr. Guernsey is a deeply prayerful and spiritual man who has provided solid leadership as a regional dean for the Anglican Communion Network. His commitment to Jesus Christ and his missionary vision for Anglicanism have been a real inspiration during the past several years of unprecedented conflict in our Church.</w:t>
      </w:r>
    </w:p>
    <w:p>
      <w:pPr>
        <w:spacing w:after="160"/>
      </w:pPr>
      <w:r>
        <w:rPr>
          <w:rFonts w:ascii="Arial" w:cs="Arial" w:eastAsia="Arial" w:hAnsi="Arial"/>
          <w:sz w:val="22"/>
          <w:szCs w:val="22"/>
        </w:rPr>
        <w:t xml:space="preserve">I congratulate Fr. Guernsey on his election and pledge to him my full support and cooperation as he undertakes this challenging new ministry as a Bishop in the Church of God.</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Bishop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AFRICAN PROVINCE ELECTS BISHOP FOR CONGREGATIONS IN U.S.</dc:title>
  <dc:creator>VirtueOnline Archive</dc:creator>
  <cp:lastModifiedBy>Un-named</cp:lastModifiedBy>
  <cp:revision>1</cp:revision>
  <dcterms:created xsi:type="dcterms:W3CDTF">2026-04-22T11:54:33.673Z</dcterms:created>
  <dcterms:modified xsi:type="dcterms:W3CDTF">2026-04-22T11:54:33.673Z</dcterms:modified>
</cp:coreProperties>
</file>

<file path=docProps/custom.xml><?xml version="1.0" encoding="utf-8"?>
<Properties xmlns="http://schemas.openxmlformats.org/officeDocument/2006/custom-properties" xmlns:vt="http://schemas.openxmlformats.org/officeDocument/2006/docPropsVTypes"/>
</file>