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HAS ABANDONED THE TRUTH AND THE FAITH - BY BONNIE FISCO</w:t>
      </w:r>
    </w:p>
    <w:p>
      <w:pPr>
        <w:pBdr>
          <w:bottom w:val="single" w:color="AAAAAA" w:sz="6"/>
        </w:pBdr>
        <w:spacing w:after="200" w:before="0"/>
      </w:pPr>
    </w:p>
    <w:p>
      <w:pPr>
        <w:spacing w:after="240"/>
      </w:pPr>
      <w:r>
        <w:rPr>
          <w:rFonts w:ascii="Arial" w:cs="Arial" w:eastAsia="Arial" w:hAnsi="Arial"/>
          <w:i/>
          <w:iCs/>
          <w:color w:val="666666"/>
          <w:sz w:val="20"/>
          <w:szCs w:val="20"/>
        </w:rPr>
        <w:t xml:space="preserve">The Episcopal Church has abandoned not only Truth, but also the Faith  |  By Bonnie J. Fisco</w:t>
      </w:r>
    </w:p>
    <w:p>
      <w:pPr>
        <w:spacing w:after="160"/>
      </w:pPr>
      <w:r>
        <w:rPr>
          <w:rFonts w:ascii="Arial" w:cs="Arial" w:eastAsia="Arial" w:hAnsi="Arial"/>
          <w:sz w:val="22"/>
          <w:szCs w:val="22"/>
        </w:rPr>
        <w:t xml:space="preserve">You scramble to agree on an Oversight Plan that will enable you to stay in the Episcopal Church. You have identified yourself as "conservative". Well, I ask you this…. Would Jesus or Paul or Peter or any one of the apostles describe themselves as "conservative"? Webster says conservative is "tending to oppose change".</w:t>
      </w:r>
    </w:p>
    <w:p>
      <w:pPr>
        <w:spacing w:after="160"/>
      </w:pPr>
      <w:r>
        <w:rPr>
          <w:rFonts w:ascii="Arial" w:cs="Arial" w:eastAsia="Arial" w:hAnsi="Arial"/>
          <w:sz w:val="22"/>
          <w:szCs w:val="22"/>
        </w:rPr>
        <w:t xml:space="preserve">"Cautious and restrained". The church of Jesus Christ is militant, opposing the enemies of God in constant spiritual warfare. We are Christian soldiers who are not timid about carrying the cross of our Lord, Jesus Christ until He comes.</w:t>
      </w:r>
    </w:p>
    <w:p>
      <w:pPr>
        <w:spacing w:after="160"/>
      </w:pPr>
      <w:r>
        <w:rPr>
          <w:rFonts w:ascii="Arial" w:cs="Arial" w:eastAsia="Arial" w:hAnsi="Arial"/>
          <w:sz w:val="22"/>
          <w:szCs w:val="22"/>
        </w:rPr>
        <w:t xml:space="preserve">And what about your frantic struggle to obtain "Alternate Oversight" so that you can remain in the Episcopal Church that has become exceedingly corrupt over the past years. The sin of the Anglican Communion and the Episcopal Church far exceeds the single issue of ordaining a homosexual Bishop. This is a manifestation of its most egregious sin, which is its lack of faith. The Church is willing to revise the truth for the sake of unity.</w:t>
      </w:r>
    </w:p>
    <w:p>
      <w:pPr>
        <w:spacing w:after="160"/>
      </w:pPr>
      <w:r>
        <w:rPr>
          <w:rFonts w:ascii="Arial" w:cs="Arial" w:eastAsia="Arial" w:hAnsi="Arial"/>
          <w:sz w:val="22"/>
          <w:szCs w:val="22"/>
        </w:rPr>
        <w:t xml:space="preserve">The Episcopal Church is puffed up and proud about what it is doing. It is lifted up by tolerance, prideful about its inclusivity, pleased with itself for celebrating and accepting that which God has clearly revealed is disgusting to His own heart. The Church has revised and interpreted scripture that has sustained us and fed us for thousands of years. She has arrogantly challenged His word with as much deceit and cunning as Satan when he said to Adam and Eve, "Yea, Hath God said ye shall not?" The church uses words such as dialog, conversation, inclusiveness, tolerance, compromise, celebrate, and acceptance to define her plans, purposes, and very nature. The Episcopal Church has re-defined sexual activities that are spoken of by God as abominations as loving and committed relationships and has tried to re-interpret scripture to answer the needs of a fleshly, pragmatic and Me-First Generation.</w:t>
      </w:r>
    </w:p>
    <w:p>
      <w:pPr>
        <w:spacing w:after="160"/>
      </w:pPr>
      <w:r>
        <w:rPr>
          <w:rFonts w:ascii="Arial" w:cs="Arial" w:eastAsia="Arial" w:hAnsi="Arial"/>
          <w:sz w:val="22"/>
          <w:szCs w:val="22"/>
        </w:rPr>
        <w:t xml:space="preserve">But in the Episcopal Church and yea, even revealed in the writings of Archbishop, Rowan Williams, there is no toleration for the Word of God. Its "Inclusivity" has left TRUTH knocking at its door and it cannot get in. There is no celebration or joy over a loving and committed relationship with Scripture. There is no acceptance of the New Covenant, and Scripture is no longer exalted and extolled as being the absolute and unchanging Word of God. The only conversation and dialog that takes place in the Church is designed to change the hearts and minds of the people to agree with their own perversities. With smooth words and silken tones, the Church leadership has taught and seduced the people to commit fornication with a higher degree of expertise than Ahab's Jezebel.</w:t>
      </w:r>
    </w:p>
    <w:p>
      <w:pPr>
        <w:spacing w:after="160"/>
      </w:pPr>
      <w:r>
        <w:rPr>
          <w:rFonts w:ascii="Arial" w:cs="Arial" w:eastAsia="Arial" w:hAnsi="Arial"/>
          <w:sz w:val="22"/>
          <w:szCs w:val="22"/>
        </w:rPr>
        <w:t xml:space="preserve">And to my beloved brethren, I say this: "Scramblers" You make haste to negotiate a Delegated Episcopal Oversight (DEPO) but fail to see and perceive that you already have the most excellent and perfect oversight. He is among you now. Don't you recognize him? The one who shed His blood on Calvary's hill is the Bishop and Shepherd of our souls and He is our oversight.</w:t>
      </w:r>
    </w:p>
    <w:p>
      <w:pPr>
        <w:spacing w:after="160"/>
      </w:pPr>
      <w:r>
        <w:rPr>
          <w:rFonts w:ascii="Arial" w:cs="Arial" w:eastAsia="Arial" w:hAnsi="Arial"/>
          <w:sz w:val="22"/>
          <w:szCs w:val="22"/>
        </w:rPr>
        <w:t xml:space="preserve">He is the High Priest of all Ordinations. He is the one who consecrates. He is our Mentor and our Teacher, and yes, even our Boss. And His visitation is Unscheduled. Where two or three are gathered in His name, He has promised to be in our midst. What a perfect visitation schedule is that!</w:t>
      </w:r>
    </w:p>
    <w:p>
      <w:pPr>
        <w:spacing w:after="160"/>
      </w:pPr>
      <w:r>
        <w:rPr>
          <w:rFonts w:ascii="Arial" w:cs="Arial" w:eastAsia="Arial" w:hAnsi="Arial"/>
          <w:sz w:val="22"/>
          <w:szCs w:val="22"/>
        </w:rPr>
        <w:t xml:space="preserve">You scramble for Alternate Oversight in order to keep your place in the Anglican Communion which is become as a "harlot". Your faith is misplaced. You are putting your trust in a DEPO Plan while you ignore what is already yours. I see you as children in the market place. He has mourned for you, and He has danced for you, but you would not have it. Are your eyes upon the prize?</w:t>
      </w:r>
    </w:p>
    <w:p>
      <w:pPr>
        <w:spacing w:after="160"/>
      </w:pPr>
      <w:r>
        <w:rPr>
          <w:rFonts w:ascii="Arial" w:cs="Arial" w:eastAsia="Arial" w:hAnsi="Arial"/>
          <w:sz w:val="22"/>
          <w:szCs w:val="22"/>
        </w:rPr>
        <w:t xml:space="preserve">And, again, when asked why you don't leave the Episcopal Church, you say: "Where would I go?" Don't you trust the same God that leads you each day can keep you and deliver you from this unholy alliance with the Anglican Communion? Don't you trust that He will direct your path if you acknowledge Him in all your ways? And cannot God bring you to another place?</w:t>
      </w:r>
    </w:p>
    <w:p>
      <w:pPr>
        <w:spacing w:after="160"/>
      </w:pPr>
      <w:r>
        <w:rPr>
          <w:rFonts w:ascii="Arial" w:cs="Arial" w:eastAsia="Arial" w:hAnsi="Arial"/>
          <w:sz w:val="22"/>
          <w:szCs w:val="22"/>
        </w:rPr>
        <w:t xml:space="preserve">What about Abram when God called him out of the land of Ur to a place He would show him? What about Noah when he and his family closed the doors on the ark and they didn't know where they would be going?</w:t>
      </w:r>
    </w:p>
    <w:p>
      <w:pPr>
        <w:spacing w:after="160"/>
      </w:pPr>
      <w:r>
        <w:rPr>
          <w:rFonts w:ascii="Arial" w:cs="Arial" w:eastAsia="Arial" w:hAnsi="Arial"/>
          <w:sz w:val="22"/>
          <w:szCs w:val="22"/>
        </w:rPr>
        <w:t xml:space="preserve">What about the Hebrew Children when they left Egypt? Were they sure about where they were going? And what about the apostles when they left Jerusalem to preach God's word to all the earth? And what about Paul when He left his home and suffered throughout all of Asia Minor to preach the word?</w:t>
      </w:r>
    </w:p>
    <w:p>
      <w:pPr>
        <w:spacing w:after="160"/>
      </w:pPr>
      <w:r>
        <w:rPr>
          <w:rFonts w:ascii="Arial" w:cs="Arial" w:eastAsia="Arial" w:hAnsi="Arial"/>
          <w:sz w:val="22"/>
          <w:szCs w:val="22"/>
        </w:rPr>
        <w:t xml:space="preserve">And why do you, "Pilgrim", think there should be an itinerary for you, or a place for you to nest, or a special church name to keep you safe? Cannot the same God that called you to belong to Him lead you onward to your eternal home? Jesus said that the birds of the air have nests and the foxes have holes, but the Son of Man has nowhere to lay his head. Why should it be better and more comfortable for you?</w:t>
      </w:r>
    </w:p>
    <w:p>
      <w:pPr>
        <w:spacing w:after="160"/>
      </w:pPr>
      <w:r>
        <w:rPr>
          <w:rFonts w:ascii="Arial" w:cs="Arial" w:eastAsia="Arial" w:hAnsi="Arial"/>
          <w:sz w:val="22"/>
          <w:szCs w:val="22"/>
        </w:rPr>
        <w:t xml:space="preserve">Can you identify with the souls that went before you and never lived to see the promise, but left their homes and families to follow Christ and the commandment of the Father? Do you trust Him who is able to deliver you and keep you? This is FAITH. (Action, based upon belief, sustained by confidence).</w:t>
      </w:r>
    </w:p>
    <w:p>
      <w:pPr>
        <w:spacing w:after="160"/>
      </w:pPr>
      <w:r>
        <w:rPr>
          <w:rFonts w:ascii="Arial" w:cs="Arial" w:eastAsia="Arial" w:hAnsi="Arial"/>
          <w:sz w:val="22"/>
          <w:szCs w:val="22"/>
        </w:rPr>
        <w:t xml:space="preserve">And what happens to a church that has lost its "faith"?</w:t>
      </w:r>
    </w:p>
    <w:p>
      <w:pPr>
        <w:spacing w:after="160"/>
      </w:pPr>
      <w:r>
        <w:rPr>
          <w:rFonts w:ascii="Arial" w:cs="Arial" w:eastAsia="Arial" w:hAnsi="Arial"/>
          <w:sz w:val="22"/>
          <w:szCs w:val="22"/>
        </w:rPr>
        <w:t xml:space="preserve">The Church will not preach the whole word of God. It will not want to "offend" anyone and thus will not allow the whole Word of God to be taught among the people. It will not identify with the words of Paul who spoke boldly to the Christians at Galatia…"do I seek to please men? For if I yet pleased men, I should not be the servant of Christ." (Galatians 1:10) The church will continue to rationalize and compromise truth for the sake of "staying with the buildings” to its own final destruction. And the church will continue to bow before the altar of "toleration and compromise"</w:t>
      </w:r>
    </w:p>
    <w:p>
      <w:pPr>
        <w:spacing w:after="160"/>
      </w:pPr>
      <w:r>
        <w:rPr>
          <w:rFonts w:ascii="Arial" w:cs="Arial" w:eastAsia="Arial" w:hAnsi="Arial"/>
          <w:sz w:val="22"/>
          <w:szCs w:val="22"/>
        </w:rPr>
        <w:t xml:space="preserve">Hate Crimes Legislation, enacted in the State of Connecticut in May 2004 to include gender-based crimes, will soon work to silence the truth of God's word in our churches. Some churches have already been involved in litigation concerning homosexuality and its Biblical references being taught from the pulpit. Their will be a "gag order" imposed by Federal and State legislators and courts to prevent Churches from offering the hope Christ offers homosexuals to turn from their perverse desires and be transformed by the renewing of their minds by the power of the Word of God. This will be labeled as "hate-speak" and discrimination against the "gay lifestyle" and will be the subject of many lawsuits.</w:t>
      </w:r>
    </w:p>
    <w:p>
      <w:pPr>
        <w:spacing w:after="160"/>
      </w:pPr>
      <w:r>
        <w:rPr>
          <w:rFonts w:ascii="Arial" w:cs="Arial" w:eastAsia="Arial" w:hAnsi="Arial"/>
          <w:sz w:val="22"/>
          <w:szCs w:val="22"/>
        </w:rPr>
        <w:t xml:space="preserve">Because of these lawsuits, or the potential for them, the church could be sued, and eventually closed for lack of funds. The church will scramble to get insurance policies to protect them against these suits. There are two churches in Pennsylvania that are seeking to obtain this insurance today. They are Episcopal Churches.</w:t>
      </w:r>
    </w:p>
    <w:p>
      <w:pPr>
        <w:spacing w:after="160"/>
      </w:pPr>
      <w:r>
        <w:rPr>
          <w:rFonts w:ascii="Arial" w:cs="Arial" w:eastAsia="Arial" w:hAnsi="Arial"/>
          <w:sz w:val="22"/>
          <w:szCs w:val="22"/>
        </w:rPr>
        <w:t xml:space="preserve">And when such cases occur, the pre-requisite for getting this coverage will be mandated by the State Insurance Commission. The church will have to submit to the insuring agency by taking part in seminars and programs. Anyone that teaches or has a position of leadership in the Church will have to prove that they have taken a class in Diversity Training, Anti-Violence and Discrimination Training, and possibly Sensitivity training in order to assure the agency that we know how to treat homosexual people. Of course this training will be based upon the values and truths held by the insuring agency, and the State and not the values based upon "Thus Saith The Word Of God". This is not much different than the seminars that are held now in order to have the church insured against lawsuits concerning "child abuse" or other sexually oriented events that may take place in the church. The church will be taught, instructed, and judged by the world! It will continue to give itself over to the worldly powers.</w:t>
      </w:r>
    </w:p>
    <w:p>
      <w:pPr>
        <w:spacing w:after="160"/>
      </w:pPr>
      <w:r>
        <w:rPr>
          <w:rFonts w:ascii="Arial" w:cs="Arial" w:eastAsia="Arial" w:hAnsi="Arial"/>
          <w:sz w:val="22"/>
          <w:szCs w:val="22"/>
        </w:rPr>
        <w:t xml:space="preserve">And once again, the church will bow at an altar, but this time before the government. This lack of faith leads to the worst kind of idolatry.</w:t>
      </w:r>
    </w:p>
    <w:p>
      <w:pPr>
        <w:spacing w:after="160"/>
      </w:pPr>
      <w:r>
        <w:rPr>
          <w:rFonts w:ascii="Arial" w:cs="Arial" w:eastAsia="Arial" w:hAnsi="Arial"/>
          <w:sz w:val="22"/>
          <w:szCs w:val="22"/>
        </w:rPr>
        <w:t xml:space="preserve">But, WHO do you trust? The world, the government, the church leaders, the insurance policies, alternate oversight? Do you scramble in fear, not knowing or believing in His power to save you? And you say, "Where would we go?"</w:t>
      </w:r>
    </w:p>
    <w:p>
      <w:pPr>
        <w:spacing w:after="160"/>
      </w:pPr>
      <w:r>
        <w:rPr>
          <w:rFonts w:ascii="Arial" w:cs="Arial" w:eastAsia="Arial" w:hAnsi="Arial"/>
          <w:sz w:val="22"/>
          <w:szCs w:val="22"/>
        </w:rPr>
        <w:t xml:space="preserve">Shouldn't you be more terrified about where you would STAY? Don't be afraid of where you'll go. Be of good courage.</w:t>
      </w:r>
    </w:p>
    <w:p>
      <w:pPr>
        <w:spacing w:after="160"/>
      </w:pPr>
      <w:r>
        <w:rPr>
          <w:rFonts w:ascii="Arial" w:cs="Arial" w:eastAsia="Arial" w:hAnsi="Arial"/>
          <w:sz w:val="22"/>
          <w:szCs w:val="22"/>
        </w:rPr>
        <w:t xml:space="preserve">It is my most heartfelt prayer that you will quickly acknowledge the oversight that you already have in Christ Jesus, trust Him with your whole being and let Him lead you out from among them. There is no fellowship, no respect, no friendship with those that are the enemies of God. Yes, I feel angry toward the Bishop. A perfect anger rooted in my love for His Word.</w:t>
      </w:r>
    </w:p>
    <w:p>
      <w:pPr>
        <w:spacing w:after="160"/>
      </w:pPr>
      <w:r>
        <w:rPr>
          <w:rFonts w:ascii="Arial" w:cs="Arial" w:eastAsia="Arial" w:hAnsi="Arial"/>
          <w:sz w:val="22"/>
          <w:szCs w:val="22"/>
        </w:rPr>
        <w:t xml:space="preserve">Put your trust totally in Him and He will direct your path.</w:t>
      </w:r>
    </w:p>
    <w:p>
      <w:pPr>
        <w:spacing w:after="160"/>
      </w:pPr>
      <w:r>
        <w:rPr>
          <w:rFonts w:ascii="Arial" w:cs="Arial" w:eastAsia="Arial" w:hAnsi="Arial"/>
          <w:sz w:val="22"/>
          <w:szCs w:val="22"/>
        </w:rPr>
        <w:t xml:space="preserve">Bonnie J. Fisco has attended Christ &amp; The Epiphany Church in East Haven, CT since 1997. She recently left the church with a number of other Episcopalians two months ago and has formed a small group where they are studying the Scriptures discerning God's will for their future.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HAS ABANDONED THE TRUTH AND THE FAITH - BY BONNIE FISCO</dc:title>
  <dc:creator>VirtueOnline Archive</dc:creator>
  <cp:lastModifiedBy>Un-named</cp:lastModifiedBy>
  <cp:revision>1</cp:revision>
  <dcterms:created xsi:type="dcterms:W3CDTF">2026-04-22T11:54:03.571Z</dcterms:created>
  <dcterms:modified xsi:type="dcterms:W3CDTF">2026-04-22T11:54:03.571Z</dcterms:modified>
</cp:coreProperties>
</file>

<file path=docProps/custom.xml><?xml version="1.0" encoding="utf-8"?>
<Properties xmlns="http://schemas.openxmlformats.org/officeDocument/2006/custom-properties" xmlns:vt="http://schemas.openxmlformats.org/officeDocument/2006/docPropsVTypes"/>
</file>