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CLINICAL CHRIST - BY DR. CHARLES ZEIDERS</w:t>
      </w:r>
    </w:p>
    <w:p>
      <w:pPr>
        <w:pBdr>
          <w:bottom w:val="single" w:color="AAAAAA" w:sz="6"/>
        </w:pBdr>
        <w:spacing w:after="200" w:before="0"/>
      </w:pPr>
    </w:p>
    <w:p>
      <w:pPr>
        <w:spacing w:after="160"/>
      </w:pPr>
      <w:r>
        <w:rPr>
          <w:rFonts w:ascii="Arial" w:cs="Arial" w:eastAsia="Arial" w:hAnsi="Arial"/>
          <w:sz w:val="22"/>
          <w:szCs w:val="22"/>
        </w:rPr>
        <w:t xml:space="preserve">More than ever the world must see that conservative Anglicans are a proactive healing force in the world. It is my hope that orthodox Anglicans will reinvigorate their healing ministries and see that good science and good theology supports Christ Centered health ministry in professions and among laity.</w:t>
      </w:r>
    </w:p>
    <w:p>
      <w:pPr>
        <w:spacing w:after="160"/>
      </w:pPr>
      <w:r>
        <w:rPr>
          <w:rFonts w:ascii="Arial" w:cs="Arial" w:eastAsia="Arial" w:hAnsi="Arial"/>
          <w:sz w:val="22"/>
          <w:szCs w:val="22"/>
        </w:rPr>
        <w:t xml:space="preserve">Readers may copy any part of this book in any form. Two orthodox Bishops (Moyer of Rosemont and Bess of Trinidad) have been extremely supportive of it.</w:t>
      </w:r>
    </w:p>
    <w:p>
      <w:pPr>
        <w:spacing w:after="160"/>
      </w:pPr>
      <w:r>
        <w:rPr>
          <w:rFonts w:ascii="Arial" w:cs="Arial" w:eastAsia="Arial" w:hAnsi="Arial"/>
          <w:sz w:val="22"/>
          <w:szCs w:val="22"/>
        </w:rPr>
        <w:t xml:space="preserve">Orthodox Anglicans with a renewed mission of healing will become a powerful force for Our Lord indeed.</w:t>
      </w:r>
    </w:p>
    <w:p>
      <w:pPr>
        <w:spacing w:after="160"/>
      </w:pPr>
      <w:r>
        <w:rPr>
          <w:rFonts w:ascii="Arial" w:cs="Arial" w:eastAsia="Arial" w:hAnsi="Arial"/>
          <w:sz w:val="22"/>
          <w:szCs w:val="22"/>
        </w:rPr>
        <w:t xml:space="preserve">http://www.virtueonline.org/portal/content/TheClinicalChrist.pdf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CLINICAL CHRIST - BY DR. CHARLES ZEIDERS</dc:title>
  <dc:creator>VirtueOnline Archive</dc:creator>
  <cp:lastModifiedBy>Un-named</cp:lastModifiedBy>
  <cp:revision>1</cp:revision>
  <dcterms:created xsi:type="dcterms:W3CDTF">2026-04-22T11:54:24.828Z</dcterms:created>
  <dcterms:modified xsi:type="dcterms:W3CDTF">2026-04-22T11:54:24.828Z</dcterms:modified>
</cp:coreProperties>
</file>

<file path=docProps/custom.xml><?xml version="1.0" encoding="utf-8"?>
<Properties xmlns="http://schemas.openxmlformats.org/officeDocument/2006/custom-properties" xmlns:vt="http://schemas.openxmlformats.org/officeDocument/2006/docPropsVTypes"/>
</file>