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 CALLS FOR AN END TO ECONOMIC GROWTH TO SAVE PLANET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 Social Affairs Correspondent</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http://tinyurl.com/yf3wzap</w:t>
      </w:r>
    </w:p>
    <w:p>
      <w:pPr>
        <w:spacing w:after="160"/>
      </w:pPr>
      <w:r>
        <w:rPr>
          <w:rFonts w:ascii="Arial" w:cs="Arial" w:eastAsia="Arial" w:hAnsi="Arial"/>
          <w:sz w:val="22"/>
          <w:szCs w:val="22"/>
        </w:rPr>
        <w:t xml:space="preserve">October 14, 2009</w:t>
      </w:r>
    </w:p>
    <w:p>
      <w:pPr>
        <w:spacing w:after="160"/>
      </w:pPr>
      <w:r>
        <w:rPr>
          <w:rFonts w:ascii="Arial" w:cs="Arial" w:eastAsia="Arial" w:hAnsi="Arial"/>
          <w:sz w:val="22"/>
          <w:szCs w:val="22"/>
        </w:rPr>
        <w:t xml:space="preserve">The Archbishop of Canterbury called for an end to economic growth to save the planet.</w:t>
      </w:r>
    </w:p>
    <w:p>
      <w:pPr>
        <w:spacing w:after="160"/>
      </w:pPr>
      <w:r>
        <w:rPr>
          <w:rFonts w:ascii="Arial" w:cs="Arial" w:eastAsia="Arial" w:hAnsi="Arial"/>
          <w:sz w:val="22"/>
          <w:szCs w:val="22"/>
        </w:rPr>
        <w:t xml:space="preserve">Dr Rowan Williams said that economic growth based on consumer power had led to towards 'the death of what is most distinctively human'.</w:t>
      </w:r>
    </w:p>
    <w:p>
      <w:pPr>
        <w:spacing w:after="160"/>
      </w:pPr>
      <w:r>
        <w:rPr>
          <w:rFonts w:ascii="Arial" w:cs="Arial" w:eastAsia="Arial" w:hAnsi="Arial"/>
          <w:sz w:val="22"/>
          <w:szCs w:val="22"/>
        </w:rPr>
        <w:t xml:space="preserve">But he acknowledged that poverty should not be romanticised and said that economic growth could be one cause of 'human liberation'.</w:t>
      </w:r>
    </w:p>
    <w:p>
      <w:pPr>
        <w:spacing w:after="160"/>
      </w:pPr>
      <w:r>
        <w:rPr>
          <w:rFonts w:ascii="Arial" w:cs="Arial" w:eastAsia="Arial" w:hAnsi="Arial"/>
          <w:sz w:val="22"/>
          <w:szCs w:val="22"/>
        </w:rPr>
        <w:t xml:space="preserve">'We cannot grow indefinitely in economic terms without moving towards the death of what is most distinctively human, the death of the habits that make sense in a shared world where life has to be sustained by co-operation not only between humans but between humans and their material world,' he said.</w:t>
      </w:r>
    </w:p>
    <w:p>
      <w:pPr>
        <w:spacing w:after="160"/>
      </w:pPr>
      <w:r>
        <w:rPr>
          <w:rFonts w:ascii="Arial" w:cs="Arial" w:eastAsia="Arial" w:hAnsi="Arial"/>
          <w:sz w:val="22"/>
          <w:szCs w:val="22"/>
        </w:rPr>
        <w:t xml:space="preserve">'We have to ask whether our duty of care for life is compatible with assuming without question that the desirable future for every economy, even the most currently successful and expansionist, is unchecked growth.'</w:t>
      </w:r>
    </w:p>
    <w:p>
      <w:pPr>
        <w:spacing w:after="160"/>
      </w:pPr>
      <w:r>
        <w:rPr>
          <w:rFonts w:ascii="Arial" w:cs="Arial" w:eastAsia="Arial" w:hAnsi="Arial"/>
          <w:sz w:val="22"/>
          <w:szCs w:val="22"/>
        </w:rPr>
        <w:t xml:space="preserve">However, Dr Williams added: 'It is right to work for a world in which there is security of work and food and medical care for all, and to try and create local economies that make local societies prosper through trade and innovation.</w:t>
      </w:r>
    </w:p>
    <w:p>
      <w:pPr>
        <w:spacing w:after="160"/>
      </w:pPr>
      <w:r>
        <w:rPr>
          <w:rFonts w:ascii="Arial" w:cs="Arial" w:eastAsia="Arial" w:hAnsi="Arial"/>
          <w:sz w:val="22"/>
          <w:szCs w:val="22"/>
        </w:rPr>
        <w:t xml:space="preserve">'But the question more and more people are asking is whether there are macro-economic models that would allow us to see more investment in public infrastructures and the development of sustainable technologies as priorities for a healthy economy, rather than a simple growth in consumer power.'</w:t>
      </w:r>
    </w:p>
    <w:p>
      <w:pPr>
        <w:spacing w:after="160"/>
      </w:pPr>
      <w:r>
        <w:rPr>
          <w:rFonts w:ascii="Arial" w:cs="Arial" w:eastAsia="Arial" w:hAnsi="Arial"/>
          <w:sz w:val="22"/>
          <w:szCs w:val="22"/>
        </w:rPr>
        <w:t xml:space="preserve">In recent months the Archbishop has been increasingly critical of the way the economy is run and the importance of finance and consumer power.</w:t>
      </w:r>
    </w:p>
    <w:p>
      <w:pPr>
        <w:spacing w:after="160"/>
      </w:pPr>
      <w:r>
        <w:rPr>
          <w:rFonts w:ascii="Arial" w:cs="Arial" w:eastAsia="Arial" w:hAnsi="Arial"/>
          <w:sz w:val="22"/>
          <w:szCs w:val="22"/>
        </w:rPr>
        <w:t xml:space="preserve">He has attacked belief in market forces as 'idolatry'; praised the contempt of Marxists for 'unbridled capitalism', and, last month, condemned the City because no-one has said sorry for the excesses that ended in recession.</w:t>
      </w:r>
    </w:p>
    <w:p>
      <w:pPr>
        <w:spacing w:after="160"/>
      </w:pPr>
      <w:r>
        <w:rPr>
          <w:rFonts w:ascii="Arial" w:cs="Arial" w:eastAsia="Arial" w:hAnsi="Arial"/>
          <w:sz w:val="22"/>
          <w:szCs w:val="22"/>
        </w:rPr>
        <w:t xml:space="preserve">In a landmark speech on global warming, he urged people to recycle their rubbish and cut down on air travel but said that was no more than a first step towards ending 'our ecological crisis'.</w:t>
      </w:r>
    </w:p>
    <w:p>
      <w:pPr>
        <w:spacing w:after="160"/>
      </w:pPr>
      <w:r>
        <w:rPr>
          <w:rFonts w:ascii="Arial" w:cs="Arial" w:eastAsia="Arial" w:hAnsi="Arial"/>
          <w:sz w:val="22"/>
          <w:szCs w:val="22"/>
        </w:rPr>
        <w:t xml:space="preserve">He also called for people to 'go out of doors in the wet from time to time' and take chances to watch the changing of the seasons in order to 'restore a sense of association with the material place and time and climate we inhabit and are part of.'</w:t>
      </w:r>
    </w:p>
    <w:p>
      <w:pPr>
        <w:spacing w:after="160"/>
      </w:pPr>
      <w:r>
        <w:rPr>
          <w:rFonts w:ascii="Arial" w:cs="Arial" w:eastAsia="Arial" w:hAnsi="Arial"/>
          <w:sz w:val="22"/>
          <w:szCs w:val="22"/>
        </w:rPr>
        <w:t xml:space="preserve">The call for an end to growth is likely to stir fresh controversy for Dr Williams, who last year called for Muslim sharia law to be recognised so that people could choose whether to have their cases heard in the state courts or Islamic courts.</w:t>
      </w:r>
    </w:p>
    <w:p>
      <w:pPr>
        <w:spacing w:after="160"/>
      </w:pPr>
      <w:r>
        <w:rPr>
          <w:rFonts w:ascii="Arial" w:cs="Arial" w:eastAsia="Arial" w:hAnsi="Arial"/>
          <w:sz w:val="22"/>
          <w:szCs w:val="22"/>
        </w:rPr>
        <w:t xml:space="preserve">But Dr Williams' own critics say he is himself credulous in his unquestioning acceptance of the theory of man-made global warming, and that his ambition of a world without growth would mean deep poverty, especially in the Third World.</w:t>
      </w:r>
    </w:p>
    <w:p>
      <w:pPr>
        <w:spacing w:after="160"/>
      </w:pPr>
      <w:r>
        <w:rPr>
          <w:rFonts w:ascii="Arial" w:cs="Arial" w:eastAsia="Arial" w:hAnsi="Arial"/>
          <w:sz w:val="22"/>
          <w:szCs w:val="22"/>
        </w:rPr>
        <w:t xml:space="preserve">The Archbishop delivered his speech, which he called a Christian response to the climate crisis, at Southwark Cathedral in London.</w:t>
      </w:r>
    </w:p>
    <w:p>
      <w:pPr>
        <w:spacing w:after="160"/>
      </w:pPr>
      <w:r>
        <w:rPr>
          <w:rFonts w:ascii="Arial" w:cs="Arial" w:eastAsia="Arial" w:hAnsi="Arial"/>
          <w:sz w:val="22"/>
          <w:szCs w:val="22"/>
        </w:rPr>
        <w:t xml:space="preserve">The Archbishop said that global warming was 'part of a general process of losing our feel for what is appropriately human, a loss that has been going on for some centuries and which some cultures and economies have been energetically exporting to the whole world.'</w:t>
      </w:r>
    </w:p>
    <w:p>
      <w:pPr>
        <w:spacing w:after="160"/>
      </w:pPr>
      <w:r>
        <w:rPr>
          <w:rFonts w:ascii="Arial" w:cs="Arial" w:eastAsia="Arial" w:hAnsi="Arial"/>
          <w:sz w:val="22"/>
          <w:szCs w:val="22"/>
        </w:rPr>
        <w:t xml:space="preserve">Dr Williams said: 'Whatever we do to combat the nightmare possibilities of wholesale environmental catastrophe has to be grounded not primarily in the scramble for survival but in the hope of human happiness.'</w:t>
      </w:r>
    </w:p>
    <w:p>
      <w:pPr>
        <w:spacing w:after="160"/>
      </w:pPr>
      <w:r>
        <w:rPr>
          <w:rFonts w:ascii="Arial" w:cs="Arial" w:eastAsia="Arial" w:hAnsi="Arial"/>
          <w:sz w:val="22"/>
          <w:szCs w:val="22"/>
        </w:rPr>
        <w:t xml:space="preserve">The Archbishop preceded his speech with an interview in which he said people should grow food on their own allotments to end imports of 'unsustainable' air-freighted vegetables from countries like Kenya.</w:t>
      </w:r>
    </w:p>
    <w:p>
      <w:pPr>
        <w:spacing w:after="160"/>
      </w:pPr>
      <w:r>
        <w:rPr>
          <w:rFonts w:ascii="Arial" w:cs="Arial" w:eastAsia="Arial" w:hAnsi="Arial"/>
          <w:sz w:val="22"/>
          <w:szCs w:val="22"/>
        </w:rPr>
        <w:t xml:space="preserve">He said that it was a mistake for Kenyans to rely on an economy based on unsustainable exports and that Britons who grew food on allotments would reconnect with nature.</w:t>
      </w:r>
    </w:p>
    <w:p>
      <w:pPr>
        <w:spacing w:after="160"/>
      </w:pPr>
      <w:r>
        <w:rPr>
          <w:rFonts w:ascii="Arial" w:cs="Arial" w:eastAsia="Arial" w:hAnsi="Arial"/>
          <w:sz w:val="22"/>
          <w:szCs w:val="22"/>
        </w:rPr>
        <w:t xml:space="preserve">But Ruth Lea, economist at the Arbuthnot Banking Group and a Anglican churchgoer, said: 'It says it all that he would stop imports from Kenya. It is all right for us to talk about stopping economic growth, but what about people across southern Asian and in Africa who live in excruciating poverty?</w:t>
      </w:r>
    </w:p>
    <w:p>
      <w:pPr>
        <w:spacing w:after="160"/>
      </w:pPr>
      <w:r>
        <w:rPr>
          <w:rFonts w:ascii="Arial" w:cs="Arial" w:eastAsia="Arial" w:hAnsi="Arial"/>
          <w:sz w:val="22"/>
          <w:szCs w:val="22"/>
        </w:rPr>
        <w:t xml:space="preserve">'How are they to get a faintly acceptable standard of life without growth?'</w:t>
      </w:r>
    </w:p>
    <w:p>
      <w:pPr>
        <w:spacing w:after="160"/>
      </w:pPr>
      <w:r>
        <w:rPr>
          <w:rFonts w:ascii="Arial" w:cs="Arial" w:eastAsia="Arial" w:hAnsi="Arial"/>
          <w:sz w:val="22"/>
          <w:szCs w:val="22"/>
        </w:rPr>
        <w:t xml:space="preserve">Read more: http://www.dailymail.co.uk/news/article-1220160/The-Archbishop-Canterbury-calls-end-economic-growth-save-planet.html#ixzz0TuRtR16f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 CALLS FOR AN END TO ECONOMIC GROWTH TO SAVE PLANET</dc:title>
  <dc:creator>VirtueOnline Archive</dc:creator>
  <cp:lastModifiedBy>Un-named</cp:lastModifiedBy>
  <cp:revision>1</cp:revision>
  <dcterms:created xsi:type="dcterms:W3CDTF">2026-04-22T11:55:07.137Z</dcterms:created>
  <dcterms:modified xsi:type="dcterms:W3CDTF">2026-04-22T11:55:07.137Z</dcterms:modified>
</cp:coreProperties>
</file>

<file path=docProps/custom.xml><?xml version="1.0" encoding="utf-8"?>
<Properties xmlns="http://schemas.openxmlformats.org/officeDocument/2006/custom-properties" xmlns:vt="http://schemas.openxmlformats.org/officeDocument/2006/docPropsVTypes"/>
</file>