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TRINIDAD: BISHOP DOUGLIN AGAINST GAY PRIESTS IN THE CLERGY</w:t>
      </w:r>
    </w:p>
    <w:p>
      <w:pPr>
        <w:pBdr>
          <w:bottom w:val="single" w:color="AAAAAA" w:sz="6"/>
        </w:pBdr>
        <w:spacing w:after="200" w:before="0"/>
      </w:pPr>
    </w:p>
    <w:p>
      <w:pPr>
        <w:spacing w:after="240"/>
      </w:pPr>
      <w:r>
        <w:rPr>
          <w:rFonts w:ascii="Arial" w:cs="Arial" w:eastAsia="Arial" w:hAnsi="Arial"/>
          <w:i/>
          <w:iCs/>
          <w:color w:val="666666"/>
          <w:sz w:val="20"/>
          <w:szCs w:val="20"/>
        </w:rPr>
        <w:t xml:space="preserve">by Louis B. Homer South Bureau</w:t>
      </w:r>
    </w:p>
    <w:p>
      <w:pPr>
        <w:spacing w:after="160"/>
      </w:pPr>
      <w:r>
        <w:rPr>
          <w:rFonts w:ascii="Arial" w:cs="Arial" w:eastAsia="Arial" w:hAnsi="Arial"/>
          <w:sz w:val="22"/>
          <w:szCs w:val="22"/>
        </w:rPr>
        <w:t xml:space="preserve">http://www.trinidadexpress.com/index.pl/Comments?id=161611885</w:t>
      </w:r>
    </w:p>
    <w:p>
      <w:pPr>
        <w:spacing w:after="160"/>
      </w:pPr>
      <w:r>
        <w:rPr>
          <w:rFonts w:ascii="Arial" w:cs="Arial" w:eastAsia="Arial" w:hAnsi="Arial"/>
          <w:sz w:val="22"/>
          <w:szCs w:val="22"/>
        </w:rPr>
        <w:t xml:space="preserve">March 21st 2010</w:t>
      </w:r>
    </w:p>
    <w:p>
      <w:pPr>
        <w:spacing w:after="160"/>
      </w:pPr>
      <w:r>
        <w:rPr>
          <w:rFonts w:ascii="Arial" w:cs="Arial" w:eastAsia="Arial" w:hAnsi="Arial"/>
          <w:sz w:val="22"/>
          <w:szCs w:val="22"/>
        </w:rPr>
        <w:t xml:space="preserve">Bishop Rawle Douglin has served his God and the Anglican Church for 50 years.</w:t>
      </w:r>
    </w:p>
    <w:p>
      <w:pPr>
        <w:spacing w:after="160"/>
      </w:pPr>
      <w:r>
        <w:rPr>
          <w:rFonts w:ascii="Arial" w:cs="Arial" w:eastAsia="Arial" w:hAnsi="Arial"/>
          <w:sz w:val="22"/>
          <w:szCs w:val="22"/>
        </w:rPr>
        <w:t xml:space="preserve">In that time, he has seen the world transformed, conservatism stepping aside for liberal beliefs, and right and wrong no longer as clear as black and white - and the Anglican Church allowing the ordination of gay clergy.</w:t>
      </w:r>
    </w:p>
    <w:p>
      <w:pPr>
        <w:spacing w:after="160"/>
      </w:pPr>
      <w:r>
        <w:rPr>
          <w:rFonts w:ascii="Arial" w:cs="Arial" w:eastAsia="Arial" w:hAnsi="Arial"/>
          <w:sz w:val="22"/>
          <w:szCs w:val="22"/>
        </w:rPr>
        <w:t xml:space="preserve">In Trinidad and Tobago, the issue was quietly debated and Douglin stands firm on his position - he is not in favour of gay priests in the Anglican Church.</w:t>
      </w:r>
    </w:p>
    <w:p>
      <w:pPr>
        <w:spacing w:after="160"/>
      </w:pPr>
      <w:r>
        <w:rPr>
          <w:rFonts w:ascii="Arial" w:cs="Arial" w:eastAsia="Arial" w:hAnsi="Arial"/>
          <w:sz w:val="22"/>
          <w:szCs w:val="22"/>
        </w:rPr>
        <w:t xml:space="preserve">'I share the view of the House of Bishops in the Caribbean, in which we have stated very clearly that we abide by the Biblical stance on that matter,' he said in an interview.</w:t>
      </w:r>
    </w:p>
    <w:p>
      <w:pPr>
        <w:spacing w:after="160"/>
      </w:pPr>
      <w:r>
        <w:rPr>
          <w:rFonts w:ascii="Arial" w:cs="Arial" w:eastAsia="Arial" w:hAnsi="Arial"/>
          <w:sz w:val="22"/>
          <w:szCs w:val="22"/>
        </w:rPr>
        <w:t xml:space="preserve">This is also his personal view on the subject. 'Yes, I am against gay priests serving in the Diocese,' he said when the question was put to him.</w:t>
      </w:r>
    </w:p>
    <w:p>
      <w:pPr>
        <w:spacing w:after="160"/>
      </w:pPr>
      <w:r>
        <w:rPr>
          <w:rFonts w:ascii="Arial" w:cs="Arial" w:eastAsia="Arial" w:hAnsi="Arial"/>
          <w:sz w:val="22"/>
          <w:szCs w:val="22"/>
        </w:rPr>
        <w:t xml:space="preserve">This month, Douglin, now designated an Assistant Bishop, would have served the Trinidad and Tobago Anglican Diocese as a priest for 50 years. He was ordained as a priest on March 13, 1960 at a morning service at the Cathedral Church of the Holy Trinity Port of Spain presided over by Lord Bishop of Trinidad and Tobago, the Right Reverend Frank Noel Chamberlain.</w:t>
      </w:r>
    </w:p>
    <w:p>
      <w:pPr>
        <w:spacing w:after="160"/>
      </w:pPr>
      <w:r>
        <w:rPr>
          <w:rFonts w:ascii="Arial" w:cs="Arial" w:eastAsia="Arial" w:hAnsi="Arial"/>
          <w:sz w:val="22"/>
          <w:szCs w:val="22"/>
        </w:rPr>
        <w:t xml:space="preserve">He was named head of the Anglican Diocese of Trinidad and Tobago in 1992. He retired in 2000 from the posting.</w:t>
      </w:r>
    </w:p>
    <w:p>
      <w:pPr>
        <w:spacing w:after="160"/>
      </w:pPr>
      <w:r>
        <w:rPr>
          <w:rFonts w:ascii="Arial" w:cs="Arial" w:eastAsia="Arial" w:hAnsi="Arial"/>
          <w:sz w:val="22"/>
          <w:szCs w:val="22"/>
        </w:rPr>
        <w:t xml:space="preserve">Now 77, Douglin, to celebrate his spiritual journey as a priest, will be conducting a pilgrimage to all the parishes he served over the years, until his appointment as Dean of the Holy Trinity Cathedral, and later as Bishop of Trinidad and Tobago.</w:t>
      </w:r>
    </w:p>
    <w:p>
      <w:pPr>
        <w:spacing w:after="160"/>
      </w:pPr>
      <w:r>
        <w:rPr>
          <w:rFonts w:ascii="Arial" w:cs="Arial" w:eastAsia="Arial" w:hAnsi="Arial"/>
          <w:sz w:val="22"/>
          <w:szCs w:val="22"/>
        </w:rPr>
        <w:t xml:space="preserve">Reflecting on his five decades of service, Bishop Douglin said he was surprised to be appointed to the post.</w:t>
      </w:r>
    </w:p>
    <w:p>
      <w:pPr>
        <w:spacing w:after="160"/>
      </w:pPr>
      <w:r>
        <w:rPr>
          <w:rFonts w:ascii="Arial" w:cs="Arial" w:eastAsia="Arial" w:hAnsi="Arial"/>
          <w:sz w:val="22"/>
          <w:szCs w:val="22"/>
        </w:rPr>
        <w:t xml:space="preserve">'I accepted it very humbly and was happy to be given the opportunity to serve in such a high office. In spite of this I have always considered myself firstly as a priest,' he said.</w:t>
      </w:r>
    </w:p>
    <w:p>
      <w:pPr>
        <w:spacing w:after="160"/>
      </w:pPr>
      <w:r>
        <w:rPr>
          <w:rFonts w:ascii="Arial" w:cs="Arial" w:eastAsia="Arial" w:hAnsi="Arial"/>
          <w:sz w:val="22"/>
          <w:szCs w:val="22"/>
        </w:rPr>
        <w:t xml:space="preserve">He said he saw himself as a servant of the church and so was always willing to serve in any position he was appointed to.</w:t>
      </w:r>
    </w:p>
    <w:p>
      <w:pPr>
        <w:spacing w:after="160"/>
      </w:pPr>
      <w:r>
        <w:rPr>
          <w:rFonts w:ascii="Arial" w:cs="Arial" w:eastAsia="Arial" w:hAnsi="Arial"/>
          <w:sz w:val="22"/>
          <w:szCs w:val="22"/>
        </w:rPr>
        <w:t xml:space="preserve">'Even as a Bishop I considered myself to be a priest,' he said.</w:t>
      </w:r>
    </w:p>
    <w:p>
      <w:pPr>
        <w:spacing w:after="160"/>
      </w:pPr>
      <w:r>
        <w:rPr>
          <w:rFonts w:ascii="Arial" w:cs="Arial" w:eastAsia="Arial" w:hAnsi="Arial"/>
          <w:sz w:val="22"/>
          <w:szCs w:val="22"/>
        </w:rPr>
        <w:t xml:space="preserve">He is the current minister at St. Peters Church, Pointe-a-Pierre, administering to a small congregation.</w:t>
      </w:r>
    </w:p>
    <w:p>
      <w:pPr>
        <w:spacing w:after="160"/>
      </w:pPr>
      <w:r>
        <w:rPr>
          <w:rFonts w:ascii="Arial" w:cs="Arial" w:eastAsia="Arial" w:hAnsi="Arial"/>
          <w:sz w:val="22"/>
          <w:szCs w:val="22"/>
        </w:rPr>
        <w:t xml:space="preserve">'It is a small parish but in the sight of the Lord, small is beautiful,' he said.</w:t>
      </w:r>
    </w:p>
    <w:p>
      <w:pPr>
        <w:spacing w:after="160"/>
      </w:pPr>
      <w:r>
        <w:rPr>
          <w:rFonts w:ascii="Arial" w:cs="Arial" w:eastAsia="Arial" w:hAnsi="Arial"/>
          <w:sz w:val="22"/>
          <w:szCs w:val="22"/>
        </w:rPr>
        <w:t xml:space="preserve">Douglin is also one of two former Diocesan Bishops who were appointed Assistant Bishop by Bishop Calvin Best. The other is Bishop Clive Abdulah.</w:t>
      </w:r>
    </w:p>
    <w:p>
      <w:pPr>
        <w:spacing w:after="160"/>
      </w:pPr>
      <w:r>
        <w:rPr>
          <w:rFonts w:ascii="Arial" w:cs="Arial" w:eastAsia="Arial" w:hAnsi="Arial"/>
          <w:sz w:val="22"/>
          <w:szCs w:val="22"/>
        </w:rPr>
        <w:t xml:space="preserve">They assist the Bishop with confirmation and consecration of churches.</w:t>
      </w:r>
    </w:p>
    <w:p>
      <w:pPr>
        <w:spacing w:after="160"/>
      </w:pPr>
      <w:r>
        <w:rPr>
          <w:rFonts w:ascii="Arial" w:cs="Arial" w:eastAsia="Arial" w:hAnsi="Arial"/>
          <w:sz w:val="22"/>
          <w:szCs w:val="22"/>
        </w:rPr>
        <w:t xml:space="preserve">He is also a member of the House of Bishops of the West Indies, a position which allows him to be a part of the overall church administration.</w:t>
      </w:r>
    </w:p>
    <w:p>
      <w:pPr>
        <w:spacing w:after="160"/>
      </w:pPr>
      <w:r>
        <w:rPr>
          <w:rFonts w:ascii="Arial" w:cs="Arial" w:eastAsia="Arial" w:hAnsi="Arial"/>
          <w:sz w:val="22"/>
          <w:szCs w:val="22"/>
        </w:rPr>
        <w:t xml:space="preserve">Totally committed to the idea of ecumenism, Douglin said the formation of the Council of Christian churches and later the Inter-Religious Organisation has given the Church the opportunity to speak with one voice on issues affecting the country.</w:t>
      </w:r>
    </w:p>
    <w:p>
      <w:pPr>
        <w:spacing w:after="160"/>
      </w:pPr>
      <w:r>
        <w:rPr>
          <w:rFonts w:ascii="Arial" w:cs="Arial" w:eastAsia="Arial" w:hAnsi="Arial"/>
          <w:sz w:val="22"/>
          <w:szCs w:val="22"/>
        </w:rPr>
        <w:t xml:space="preserve">He said he was happy to be a part of both organisations during their early formation.</w:t>
      </w:r>
    </w:p>
    <w:p>
      <w:pPr>
        <w:spacing w:after="160"/>
      </w:pPr>
      <w:r>
        <w:rPr>
          <w:rFonts w:ascii="Arial" w:cs="Arial" w:eastAsia="Arial" w:hAnsi="Arial"/>
          <w:sz w:val="22"/>
          <w:szCs w:val="22"/>
        </w:rPr>
        <w:t xml:space="preserve">Regarding concerns about the reduction in the membership of the church, Douglin said the decrease has affected nearly all churches.</w:t>
      </w:r>
    </w:p>
    <w:p>
      <w:pPr>
        <w:spacing w:after="160"/>
      </w:pPr>
      <w:r>
        <w:rPr>
          <w:rFonts w:ascii="Arial" w:cs="Arial" w:eastAsia="Arial" w:hAnsi="Arial"/>
          <w:sz w:val="22"/>
          <w:szCs w:val="22"/>
        </w:rPr>
        <w:t xml:space="preserve">'As for the Anglican Church, we are currently carrying out investigations into the reasons. It is a fairly serious matter for the nation,' he said, sending out a special plea that the people of T&amp;T 'continue to reach out to your brothers and neighbours, for the love of God.'</w:t>
      </w:r>
    </w:p>
    <w:p>
      <w:pPr>
        <w:spacing w:after="160"/>
      </w:pPr>
      <w:r>
        <w:rPr>
          <w:rFonts w:ascii="Arial" w:cs="Arial" w:eastAsia="Arial" w:hAnsi="Arial"/>
          <w:sz w:val="22"/>
          <w:szCs w:val="22"/>
        </w:rPr>
        <w:t xml:space="preserve">As for the highlights during his life as a priest, Douglas responded:</w:t>
      </w:r>
    </w:p>
    <w:p>
      <w:pPr>
        <w:spacing w:after="160"/>
      </w:pPr>
      <w:r>
        <w:rPr>
          <w:rFonts w:ascii="Arial" w:cs="Arial" w:eastAsia="Arial" w:hAnsi="Arial"/>
          <w:sz w:val="22"/>
          <w:szCs w:val="22"/>
        </w:rPr>
        <w:t xml:space="preserve">'Everyday was a highlight, and this is so once you are doing the work of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TRINIDAD: BISHOP DOUGLIN AGAINST GAY PRIESTS IN THE CLERGY</dc:title>
  <dc:creator>VirtueOnline Archive</dc:creator>
  <cp:lastModifiedBy>Un-named</cp:lastModifiedBy>
  <cp:revision>1</cp:revision>
  <dcterms:created xsi:type="dcterms:W3CDTF">2026-04-22T11:55:13.264Z</dcterms:created>
  <dcterms:modified xsi:type="dcterms:W3CDTF">2026-04-22T11:55:13.264Z</dcterms:modified>
</cp:coreProperties>
</file>

<file path=docProps/custom.xml><?xml version="1.0" encoding="utf-8"?>
<Properties xmlns="http://schemas.openxmlformats.org/officeDocument/2006/custom-properties" xmlns:vt="http://schemas.openxmlformats.org/officeDocument/2006/docPropsVTypes"/>
</file>