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TORONTO: ANGLICAN PRIMATE BLASTS SOUTH AMERICAN RIVAL</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VALPY</w:t>
      </w:r>
    </w:p>
    <w:p>
      <w:pPr>
        <w:spacing w:after="160"/>
      </w:pPr>
      <w:r>
        <w:rPr>
          <w:rFonts w:ascii="Arial" w:cs="Arial" w:eastAsia="Arial" w:hAnsi="Arial"/>
          <w:sz w:val="22"/>
          <w:szCs w:val="22"/>
        </w:rPr>
        <w:t xml:space="preserve">Globe and Mail</w:t>
      </w:r>
    </w:p>
    <w:p>
      <w:pPr>
        <w:spacing w:after="160"/>
      </w:pPr>
      <w:r>
        <w:rPr>
          <w:rFonts w:ascii="Arial" w:cs="Arial" w:eastAsia="Arial" w:hAnsi="Arial"/>
          <w:sz w:val="22"/>
          <w:szCs w:val="22"/>
        </w:rPr>
        <w:t xml:space="preserve">http://www.theglobeandmail.com/servlet/story/RTGAM.20080421.wanglican22/BNStory/National/home</w:t>
      </w:r>
    </w:p>
    <w:p>
      <w:pPr>
        <w:spacing w:after="160"/>
      </w:pPr>
      <w:r>
        <w:rPr>
          <w:rFonts w:ascii="Arial" w:cs="Arial" w:eastAsia="Arial" w:hAnsi="Arial"/>
          <w:sz w:val="22"/>
          <w:szCs w:val="22"/>
        </w:rPr>
        <w:t xml:space="preserve">April 21, 2008</w:t>
      </w:r>
    </w:p>
    <w:p>
      <w:pPr>
        <w:spacing w:after="160"/>
      </w:pPr>
      <w:r>
        <w:rPr>
          <w:rFonts w:ascii="Arial" w:cs="Arial" w:eastAsia="Arial" w:hAnsi="Arial"/>
          <w:sz w:val="22"/>
          <w:szCs w:val="22"/>
        </w:rPr>
        <w:t xml:space="preserve">Leaders of the Anglican Church in Canada and South America drew beads on each other yesterday with Canadian primate Fred Hiltz posting a letter on the Internet telling South America's Gregory Venables to stay out of the country and Archbishop Venables icily criticizing Archbishop Hiltz's manners in reply.</w:t>
      </w:r>
    </w:p>
    <w:p>
      <w:pPr>
        <w:spacing w:after="160"/>
      </w:pPr>
      <w:r>
        <w:rPr>
          <w:rFonts w:ascii="Arial" w:cs="Arial" w:eastAsia="Arial" w:hAnsi="Arial"/>
          <w:sz w:val="22"/>
          <w:szCs w:val="22"/>
        </w:rPr>
        <w:t xml:space="preserve">"My number is there on the Anglican Communion network," Archbishop Venables said in a telephone interview from Buenos Aires. "I mean, this is only my humble opinion, but if somebody really wants to talk to me, they can pick up the phone and talk to me.</w:t>
      </w:r>
    </w:p>
    <w:p>
      <w:pPr>
        <w:spacing w:after="160"/>
      </w:pPr>
      <w:r>
        <w:rPr>
          <w:rFonts w:ascii="Arial" w:cs="Arial" w:eastAsia="Arial" w:hAnsi="Arial"/>
          <w:sz w:val="22"/>
          <w:szCs w:val="22"/>
        </w:rPr>
        <w:t xml:space="preserve">"Do you write a personal letter, between primates, on the Internet if you seriously want a personal dialogue?"</w:t>
      </w:r>
    </w:p>
    <w:p>
      <w:pPr>
        <w:spacing w:after="160"/>
      </w:pPr>
      <w:r>
        <w:rPr>
          <w:rFonts w:ascii="Arial" w:cs="Arial" w:eastAsia="Arial" w:hAnsi="Arial"/>
          <w:sz w:val="22"/>
          <w:szCs w:val="22"/>
        </w:rPr>
        <w:t xml:space="preserve">Archbishop Venables, the primate - or ranking archbishop - of the Anglican Province of the Southern Cone, has been an increasing annoyance to Canadian Anglican leaders since he invited congregations unhappy with the church over issues such as fully inclusive affiliation of homosexuals. Primate Fred Hiltz in Winnipeg, in this June 2007 file photo Enlarge Image</w:t>
      </w:r>
    </w:p>
    <w:p>
      <w:pPr>
        <w:spacing w:after="160"/>
      </w:pPr>
      <w:r>
        <w:rPr>
          <w:rFonts w:ascii="Arial" w:cs="Arial" w:eastAsia="Arial" w:hAnsi="Arial"/>
          <w:sz w:val="22"/>
          <w:szCs w:val="22"/>
        </w:rPr>
        <w:t xml:space="preserve">Primate Fred Hiltz in Winnipeg, in this June 2007 file photo (John Woods/The Canadian Press)</w:t>
      </w:r>
    </w:p>
    <w:p>
      <w:pPr>
        <w:spacing w:after="160"/>
      </w:pPr>
      <w:r>
        <w:rPr>
          <w:rFonts w:ascii="Arial" w:cs="Arial" w:eastAsia="Arial" w:hAnsi="Arial"/>
          <w:sz w:val="22"/>
          <w:szCs w:val="22"/>
        </w:rPr>
        <w:t xml:space="preserve">The 77-million-member world Anglican Communion comprises 38 autonomous provinces, or regional and national churches, under the titular leadership of the Archbishop of Canterbury.</w:t>
      </w:r>
    </w:p>
    <w:p>
      <w:pPr>
        <w:spacing w:after="160"/>
      </w:pPr>
      <w:r>
        <w:rPr>
          <w:rFonts w:ascii="Arial" w:cs="Arial" w:eastAsia="Arial" w:hAnsi="Arial"/>
          <w:sz w:val="22"/>
          <w:szCs w:val="22"/>
        </w:rPr>
        <w:t xml:space="preserve">The communion has become increasingly fractured over the past couple of years - primarily around the issue of acceptance of homosexuals - with the Canadian and U.S. churches on one side, the far more numerous churches of Africa, Asia, Latin America and the Caribbean on the other, and the Australian, New Zealand, British, Irish and South African churches somewhat divided in the middle.</w:t>
      </w:r>
    </w:p>
    <w:p>
      <w:pPr>
        <w:spacing w:after="160"/>
      </w:pPr>
      <w:r>
        <w:rPr>
          <w:rFonts w:ascii="Arial" w:cs="Arial" w:eastAsia="Arial" w:hAnsi="Arial"/>
          <w:sz w:val="22"/>
          <w:szCs w:val="22"/>
        </w:rPr>
        <w:t xml:space="preserve">Between 15 and 20 Canadian congregations and their priests and two retired bishops have accepted Archbishop Venables's invitation.</w:t>
      </w:r>
    </w:p>
    <w:p>
      <w:pPr>
        <w:spacing w:after="160"/>
      </w:pPr>
      <w:r>
        <w:rPr>
          <w:rFonts w:ascii="Arial" w:cs="Arial" w:eastAsia="Arial" w:hAnsi="Arial"/>
          <w:sz w:val="22"/>
          <w:szCs w:val="22"/>
        </w:rPr>
        <w:t xml:space="preserve">Most of them have come together under the organizational umbrella of the Anglican Network in Canada (ANiC), which has planned a national conference in Vancouver on Friday and Saturday.</w:t>
      </w:r>
    </w:p>
    <w:p>
      <w:pPr>
        <w:spacing w:after="160"/>
      </w:pPr>
      <w:r>
        <w:rPr>
          <w:rFonts w:ascii="Arial" w:cs="Arial" w:eastAsia="Arial" w:hAnsi="Arial"/>
          <w:sz w:val="22"/>
          <w:szCs w:val="22"/>
        </w:rPr>
        <w:t xml:space="preserve">Archbishop Venables's decision to attend the conference - titled Compelled by Christ's Love - triggered Archbishop Hiltz's public letter, beginning, "My Brother in Christ."</w:t>
      </w:r>
    </w:p>
    <w:p>
      <w:pPr>
        <w:spacing w:after="160"/>
      </w:pPr>
      <w:r>
        <w:rPr>
          <w:rFonts w:ascii="Arial" w:cs="Arial" w:eastAsia="Arial" w:hAnsi="Arial"/>
          <w:sz w:val="22"/>
          <w:szCs w:val="22"/>
        </w:rPr>
        <w:t xml:space="preserve">The Canadian primate tells Archbishop Venables that his visit to Canada "is without any reference to or consent from my office or that of the bishop of the [Vancouver] diocese of New Westminster. This represents a breach in what is considered normative in protocol among primates and bishops throughout the Communion."</w:t>
      </w:r>
    </w:p>
    <w:p>
      <w:pPr>
        <w:spacing w:after="160"/>
      </w:pPr>
      <w:r>
        <w:rPr>
          <w:rFonts w:ascii="Arial" w:cs="Arial" w:eastAsia="Arial" w:hAnsi="Arial"/>
          <w:sz w:val="22"/>
          <w:szCs w:val="22"/>
        </w:rPr>
        <w:t xml:space="preserve">He says the visit will "further harm the strained relations" between the Canadian church and ANiC and points out that arrangements have been made for alternative episcopal oversight for Canadian Anglicans who disagree with their bishop over "matters of human sexuality."</w:t>
      </w:r>
    </w:p>
    <w:p>
      <w:pPr>
        <w:spacing w:after="160"/>
      </w:pPr>
      <w:r>
        <w:rPr>
          <w:rFonts w:ascii="Arial" w:cs="Arial" w:eastAsia="Arial" w:hAnsi="Arial"/>
          <w:sz w:val="22"/>
          <w:szCs w:val="22"/>
        </w:rPr>
        <w:t xml:space="preserve">But Archbishop Venables said yesterday, "I am going to meet with people who are no longer members of the Anglican Church in Canada. They left the Anglican Church in Canada. Therefore, my meeting with them is of no concern to the Anglican Church in Canada. I go to attend to friends."</w:t>
      </w:r>
    </w:p>
    <w:p>
      <w:pPr>
        <w:spacing w:after="160"/>
      </w:pPr>
      <w:r>
        <w:rPr>
          <w:rFonts w:ascii="Arial" w:cs="Arial" w:eastAsia="Arial" w:hAnsi="Arial"/>
          <w:sz w:val="22"/>
          <w:szCs w:val="22"/>
        </w:rPr>
        <w:t xml:space="preserve">Archbishop Venables referred to Anglicans who have left the Canadian church as exercising freedom of conscience, "which I believe is a very important concept. But they didn't want to leave the Anglican Church worldwide so we gave them - I suppose you would call it - a holding place. That means they don't have to leave their church simply because the local church has left, as they believe, the historic faith and practice of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TORONTO: ANGLICAN PRIMATE BLASTS SOUTH AMERICAN RIVAL</dc:title>
  <dc:creator>VirtueOnline Archive</dc:creator>
  <cp:lastModifiedBy>Un-named</cp:lastModifiedBy>
  <cp:revision>1</cp:revision>
  <dcterms:created xsi:type="dcterms:W3CDTF">2026-04-22T11:54:44.504Z</dcterms:created>
  <dcterms:modified xsi:type="dcterms:W3CDTF">2026-04-22T11:54:44.504Z</dcterms:modified>
</cp:coreProperties>
</file>

<file path=docProps/custom.xml><?xml version="1.0" encoding="utf-8"?>
<Properties xmlns="http://schemas.openxmlformats.org/officeDocument/2006/custom-properties" xmlns:vt="http://schemas.openxmlformats.org/officeDocument/2006/docPropsVTypes"/>
</file>