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CHURCH COURT FINDS PRIEST GUILTY OF MOLESTING BOYS</w:t>
      </w:r>
    </w:p>
    <w:p>
      <w:pPr>
        <w:pBdr>
          <w:bottom w:val="single" w:color="AAAAAA" w:sz="6"/>
        </w:pBdr>
        <w:spacing w:after="200" w:before="0"/>
      </w:pPr>
    </w:p>
    <w:p>
      <w:pPr>
        <w:spacing w:after="160"/>
      </w:pPr>
      <w:r>
        <w:rPr>
          <w:rFonts w:ascii="Arial" w:cs="Arial" w:eastAsia="Arial" w:hAnsi="Arial"/>
          <w:sz w:val="22"/>
          <w:szCs w:val="22"/>
        </w:rPr>
        <w:t xml:space="preserve">Former St. Stephen's chaplain will likely be defrocked</w:t>
      </w:r>
    </w:p>
    <w:p>
      <w:pPr>
        <w:spacing w:after="160"/>
      </w:pPr>
      <w:r>
        <w:rPr>
          <w:rFonts w:ascii="Arial" w:cs="Arial" w:eastAsia="Arial" w:hAnsi="Arial"/>
          <w:sz w:val="22"/>
          <w:szCs w:val="22"/>
        </w:rPr>
        <w:t xml:space="preserve">By Eileen E. Flynn</w:t>
      </w:r>
    </w:p>
    <w:p>
      <w:pPr>
        <w:spacing w:after="160"/>
      </w:pPr>
      <w:r>
        <w:rPr>
          <w:rFonts w:ascii="Arial" w:cs="Arial" w:eastAsia="Arial" w:hAnsi="Arial"/>
          <w:sz w:val="22"/>
          <w:szCs w:val="22"/>
        </w:rPr>
        <w:t xml:space="preserve">AMERICAN-STATESMAN STAFF</w:t>
      </w:r>
    </w:p>
    <w:p>
      <w:pPr>
        <w:spacing w:after="160"/>
      </w:pPr>
      <w:r>
        <w:rPr>
          <w:rFonts w:ascii="Arial" w:cs="Arial" w:eastAsia="Arial" w:hAnsi="Arial"/>
          <w:sz w:val="22"/>
          <w:szCs w:val="22"/>
        </w:rPr>
        <w:t xml:space="preserve">http://www.statesman.com/news/content/news/stories/local/02/08/0208tucker.html</w:t>
      </w:r>
    </w:p>
    <w:p>
      <w:pPr>
        <w:spacing w:after="160"/>
      </w:pPr>
      <w:r>
        <w:rPr>
          <w:rFonts w:ascii="Arial" w:cs="Arial" w:eastAsia="Arial" w:hAnsi="Arial"/>
          <w:sz w:val="22"/>
          <w:szCs w:val="22"/>
        </w:rPr>
        <w:t xml:space="preserve">February 08, 2008</w:t>
      </w:r>
    </w:p>
    <w:p>
      <w:pPr>
        <w:spacing w:after="160"/>
      </w:pPr>
      <w:r>
        <w:rPr>
          <w:rFonts w:ascii="Arial" w:cs="Arial" w:eastAsia="Arial" w:hAnsi="Arial"/>
          <w:sz w:val="22"/>
          <w:szCs w:val="22"/>
        </w:rPr>
        <w:t xml:space="preserve">A church court has returned a summary judgment against the Rev. James L. Tucker for misconduct after hearing testimony from three men who testified that Tucker had repeatedly molested them in the 1960s while they were students at St. Stephen's Episcopal School in West Austin, according to one of the victims.</w:t>
      </w:r>
    </w:p>
    <w:p>
      <w:pPr>
        <w:spacing w:after="160"/>
      </w:pPr>
      <w:r>
        <w:rPr>
          <w:rFonts w:ascii="Arial" w:cs="Arial" w:eastAsia="Arial" w:hAnsi="Arial"/>
          <w:sz w:val="22"/>
          <w:szCs w:val="22"/>
        </w:rPr>
        <w:t xml:space="preserve">The nine-member ecclesiastical trial court convened in Houston on Thursday to hear testimony against the Episcopal priest, who worked as chaplain of St. Stephen's from 1958 to 1968. Tucker, who retired from active ministry in 1994, did not attend the ecclesiastical trial.</w:t>
      </w:r>
    </w:p>
    <w:p>
      <w:pPr>
        <w:spacing w:after="160"/>
      </w:pPr>
      <w:r>
        <w:rPr>
          <w:rFonts w:ascii="Arial" w:cs="Arial" w:eastAsia="Arial" w:hAnsi="Arial"/>
          <w:sz w:val="22"/>
          <w:szCs w:val="22"/>
        </w:rPr>
        <w:t xml:space="preserve">Bob Haslanger, one of the accusers, said Tucker has 30 days to appeal, after which the court will rule on a punishment.</w:t>
      </w:r>
    </w:p>
    <w:p>
      <w:pPr>
        <w:spacing w:after="160"/>
      </w:pPr>
      <w:r>
        <w:rPr>
          <w:rFonts w:ascii="Arial" w:cs="Arial" w:eastAsia="Arial" w:hAnsi="Arial"/>
          <w:sz w:val="22"/>
          <w:szCs w:val="22"/>
        </w:rPr>
        <w:t xml:space="preserve">Diocesan officials did not return phone calls Thursday.</w:t>
      </w:r>
    </w:p>
    <w:p>
      <w:pPr>
        <w:spacing w:after="160"/>
      </w:pPr>
      <w:r>
        <w:rPr>
          <w:rFonts w:ascii="Arial" w:cs="Arial" w:eastAsia="Arial" w:hAnsi="Arial"/>
          <w:sz w:val="22"/>
          <w:szCs w:val="22"/>
        </w:rPr>
        <w:t xml:space="preserve">Haslanger said Bishop Don Wimberly, who leads the Houston-based diocese, has indicated that he will rescind Tucker's orders, prohibiting him from identifying or functioning as an Episcopal priest.</w:t>
      </w:r>
    </w:p>
    <w:p>
      <w:pPr>
        <w:spacing w:after="160"/>
      </w:pPr>
      <w:r>
        <w:rPr>
          <w:rFonts w:ascii="Arial" w:cs="Arial" w:eastAsia="Arial" w:hAnsi="Arial"/>
          <w:sz w:val="22"/>
          <w:szCs w:val="22"/>
        </w:rPr>
        <w:t xml:space="preserve">"It's Bishop Wimberly's steadfast and very firm determination that's gotten us this far," Haslanger said. "All the bishops before this have let this slide, and he has declared that it's not going to slide this time."</w:t>
      </w:r>
    </w:p>
    <w:p>
      <w:pPr>
        <w:spacing w:after="160"/>
      </w:pPr>
      <w:r>
        <w:rPr>
          <w:rFonts w:ascii="Arial" w:cs="Arial" w:eastAsia="Arial" w:hAnsi="Arial"/>
          <w:sz w:val="22"/>
          <w:szCs w:val="22"/>
        </w:rPr>
        <w:t xml:space="preserve">Tucker could not be reached Thursday. In the past, family members have refused to comment.</w:t>
      </w:r>
    </w:p>
    <w:p>
      <w:pPr>
        <w:spacing w:after="160"/>
      </w:pPr>
      <w:r>
        <w:rPr>
          <w:rFonts w:ascii="Arial" w:cs="Arial" w:eastAsia="Arial" w:hAnsi="Arial"/>
          <w:sz w:val="22"/>
          <w:szCs w:val="22"/>
        </w:rPr>
        <w:t xml:space="preserve">Haslanger, who now lives in Washington state, said Tucker began abusing him in 1964 when Haslanger was a 14-year-old freshman. He testified Thursday that for four years, Tucker would enter his dorm room at night and molest him.</w:t>
      </w:r>
    </w:p>
    <w:p>
      <w:pPr>
        <w:spacing w:after="160"/>
      </w:pPr>
      <w:r>
        <w:rPr>
          <w:rFonts w:ascii="Arial" w:cs="Arial" w:eastAsia="Arial" w:hAnsi="Arial"/>
          <w:sz w:val="22"/>
          <w:szCs w:val="22"/>
        </w:rPr>
        <w:t xml:space="preserve">He said that the testimony was "retraumatizing" but that the court, made up of clergy and laypeople, was respectful.</w:t>
      </w:r>
    </w:p>
    <w:p>
      <w:pPr>
        <w:spacing w:after="160"/>
      </w:pPr>
      <w:r>
        <w:rPr>
          <w:rFonts w:ascii="Arial" w:cs="Arial" w:eastAsia="Arial" w:hAnsi="Arial"/>
          <w:sz w:val="22"/>
          <w:szCs w:val="22"/>
        </w:rPr>
        <w:t xml:space="preserve">Haslanger said he told a school official in 1966 but was accused of lying. Two years later, other boys reported to the head of the school that they had been abused. After graduation that year, Tucker left St. Stephen's and moved to Houston, but the allegations were not investigated until a couple of years ago.</w:t>
      </w:r>
    </w:p>
    <w:p>
      <w:pPr>
        <w:spacing w:after="160"/>
      </w:pPr>
      <w:r>
        <w:rPr>
          <w:rFonts w:ascii="Arial" w:cs="Arial" w:eastAsia="Arial" w:hAnsi="Arial"/>
          <w:sz w:val="22"/>
          <w:szCs w:val="22"/>
        </w:rPr>
        <w:t xml:space="preserve">Tucker went on to serve as rector of St. James Episcopal Church in Houston until he retired in 1992. He came out of retirement briefly to serve as an interim rector at Palmer Memorial Episcopal Church in Houston until 1994 .</w:t>
      </w:r>
    </w:p>
    <w:p>
      <w:pPr>
        <w:spacing w:after="160"/>
      </w:pPr>
      <w:r>
        <w:rPr>
          <w:rFonts w:ascii="Arial" w:cs="Arial" w:eastAsia="Arial" w:hAnsi="Arial"/>
          <w:sz w:val="22"/>
          <w:szCs w:val="22"/>
        </w:rPr>
        <w:t xml:space="preserve">Haslanger said he knows of 11 St. Stephen's alumni and one Houston man who say Tucker abused them. Haslanger reported the abuse again to the school in 1993, when he learned that St. Stephen's planned to honor Tucker and bring him back to mentor students. Although Tucker did not return to campus, Haslanger's report was never forwarded to the diocese.</w:t>
      </w:r>
    </w:p>
    <w:p>
      <w:pPr>
        <w:spacing w:after="160"/>
      </w:pPr>
      <w:r>
        <w:rPr>
          <w:rFonts w:ascii="Arial" w:cs="Arial" w:eastAsia="Arial" w:hAnsi="Arial"/>
          <w:sz w:val="22"/>
          <w:szCs w:val="22"/>
        </w:rPr>
        <w:t xml:space="preserve">In spring, the diocese went public with the allegations after talking about the issue with Haslanger. Wimberly sent letters to St. Stephen's faculty, alumni, parents of current students and families affiliated with St. James. Five former St. Stephen's students came forward with claims, and the diocese received several anonymous complaints.</w:t>
      </w:r>
    </w:p>
    <w:p>
      <w:pPr>
        <w:spacing w:after="160"/>
      </w:pPr>
      <w:r>
        <w:rPr>
          <w:rFonts w:ascii="Arial" w:cs="Arial" w:eastAsia="Arial" w:hAnsi="Arial"/>
          <w:sz w:val="22"/>
          <w:szCs w:val="22"/>
        </w:rPr>
        <w:t xml:space="preserve">In addition, a former St. James Episcopal School student in Houston said that in 1994 he told Bishop Bill Sterling that he had been molested by Tucker. Sterling has since died, but diocesan officials found evidence that he arranged counseling for the man.</w:t>
      </w:r>
    </w:p>
    <w:p>
      <w:pPr>
        <w:spacing w:after="160"/>
      </w:pPr>
      <w:r>
        <w:rPr>
          <w:rFonts w:ascii="Arial" w:cs="Arial" w:eastAsia="Arial" w:hAnsi="Arial"/>
          <w:sz w:val="22"/>
          <w:szCs w:val="22"/>
        </w:rPr>
        <w:t xml:space="preserve">The national church headquarters in New York listed 71 priests - out of about 18,000 - who were removed from ordained ministry in 2007. That number counts priests who renounced their orders as well as those removed involuntarily.</w:t>
      </w:r>
    </w:p>
    <w:p>
      <w:pPr>
        <w:spacing w:after="160"/>
      </w:pPr>
      <w:r>
        <w:rPr>
          <w:rFonts w:ascii="Arial" w:cs="Arial" w:eastAsia="Arial" w:hAnsi="Arial"/>
          <w:sz w:val="22"/>
          <w:szCs w:val="22"/>
        </w:rPr>
        <w:t xml:space="preserve">The allegations have left many St. Stephen's alumni angry and hurt, said Abner Burnett, an alumnus who accompanied his friends when they reported abuse to the head of the school in 1968. Some alumni, he said, did not believe the stories of abuse. But most, he added, have tried to respond with dignity and compassion for the victims.</w:t>
      </w:r>
    </w:p>
    <w:p>
      <w:pPr>
        <w:spacing w:after="160"/>
      </w:pPr>
      <w:r>
        <w:rPr>
          <w:rFonts w:ascii="Arial" w:cs="Arial" w:eastAsia="Arial" w:hAnsi="Arial"/>
          <w:sz w:val="22"/>
          <w:szCs w:val="22"/>
        </w:rPr>
        <w:t xml:space="preserve">"I think there's been some bitterness and people unhappy about this or that," he said. "But mostly, I think there's been a real attempt to try to come together even in the midst of all the smoke and ashes."</w:t>
      </w:r>
    </w:p>
    <w:p>
      <w:pPr>
        <w:spacing w:after="160"/>
      </w:pPr>
      <w:r>
        <w:rPr>
          <w:rFonts w:ascii="Arial" w:cs="Arial" w:eastAsia="Arial" w:hAnsi="Arial"/>
          <w:sz w:val="22"/>
          <w:szCs w:val="22"/>
        </w:rPr>
        <w:t xml:space="preserve">To express their compassion, Burnett said, alumni planted a tree on the St. Stephen's campus last month.</w:t>
      </w:r>
    </w:p>
    <w:p>
      <w:pPr>
        <w:spacing w:after="160"/>
      </w:pPr>
      <w:r>
        <w:rPr>
          <w:rFonts w:ascii="Arial" w:cs="Arial" w:eastAsia="Arial" w:hAnsi="Arial"/>
          <w:sz w:val="22"/>
          <w:szCs w:val="22"/>
        </w:rPr>
        <w:t xml:space="preserve">"The idea sprang from the events of last year," he said. "And I guess it's a tree of support for each other. ... the idea of a place of refuge for students. It was very sweet the way it went down."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CHURCH COURT FINDS PRIEST GUILTY OF MOLESTING BOYS</dc:title>
  <dc:creator>VirtueOnline Archive</dc:creator>
  <cp:lastModifiedBy>Un-named</cp:lastModifiedBy>
  <cp:revision>1</cp:revision>
  <dcterms:created xsi:type="dcterms:W3CDTF">2026-04-22T11:54:41.881Z</dcterms:created>
  <dcterms:modified xsi:type="dcterms:W3CDTF">2026-04-22T11:54:41.881Z</dcterms:modified>
</cp:coreProperties>
</file>

<file path=docProps/custom.xml><?xml version="1.0" encoding="utf-8"?>
<Properties xmlns="http://schemas.openxmlformats.org/officeDocument/2006/custom-properties" xmlns:vt="http://schemas.openxmlformats.org/officeDocument/2006/docPropsVTypes"/>
</file>