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PETER JENSEN'S FINAL SYNOD ADDRESS</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9, 2012</w:t>
      </w:r>
    </w:p>
    <w:p>
      <w:pPr>
        <w:spacing w:after="160"/>
      </w:pPr>
      <w:r>
        <w:rPr>
          <w:rFonts w:ascii="Arial" w:cs="Arial" w:eastAsia="Arial" w:hAnsi="Arial"/>
          <w:sz w:val="22"/>
          <w:szCs w:val="22"/>
        </w:rPr>
        <w:t xml:space="preserve">Anglican Media Sydney reports that Archbishop Peter Jensen has this week given his last Presidential Address to the Synod of the Diocese of Sydney. Dr Jensen will retire when he turns 70 next July. An election synod in August 2013 will choose the next Archbishop.</w:t>
      </w:r>
    </w:p>
    <w:p>
      <w:pPr>
        <w:spacing w:after="160"/>
      </w:pPr>
      <w:r>
        <w:rPr>
          <w:rFonts w:ascii="Arial" w:cs="Arial" w:eastAsia="Arial" w:hAnsi="Arial"/>
          <w:sz w:val="22"/>
          <w:szCs w:val="22"/>
        </w:rPr>
        <w:t xml:space="preserve">Archbishop Peter Jensen, in his final Presidential Address, has challenged the diocese to continue the diocesan mission and look towards 2060.</w:t>
      </w:r>
    </w:p>
    <w:p>
      <w:pPr>
        <w:spacing w:after="160"/>
      </w:pPr>
      <w:r>
        <w:rPr>
          <w:rFonts w:ascii="Arial" w:cs="Arial" w:eastAsia="Arial" w:hAnsi="Arial"/>
          <w:sz w:val="22"/>
          <w:szCs w:val="22"/>
        </w:rPr>
        <w:t xml:space="preserve">With an initial theme of 'Last Words', the Archbishop quoted famous final phrases and then looked at the progress of the mission.</w:t>
      </w:r>
    </w:p>
    <w:p>
      <w:pPr>
        <w:spacing w:after="160"/>
      </w:pPr>
      <w:r>
        <w:rPr>
          <w:rFonts w:ascii="Arial" w:cs="Arial" w:eastAsia="Arial" w:hAnsi="Arial"/>
          <w:sz w:val="22"/>
          <w:szCs w:val="22"/>
        </w:rPr>
        <w:t xml:space="preserve">"Ten years ago in obedience to the Lord we bound ourselves to our ten-year Diocesan Mission. Under God, what have we done? What have we learned? And most important, what now? What of our future? To this Mission and its future I dedicate these Last Words" the Archbishop said.</w:t>
      </w:r>
    </w:p>
    <w:p>
      <w:pPr>
        <w:spacing w:after="160"/>
      </w:pPr>
      <w:r>
        <w:rPr>
          <w:rFonts w:ascii="Arial" w:cs="Arial" w:eastAsia="Arial" w:hAnsi="Arial"/>
          <w:sz w:val="22"/>
          <w:szCs w:val="22"/>
        </w:rPr>
        <w:t xml:space="preserve">"We gave ourselves a big goal, to reach at least 10% of the population in 10 years" Dr Jensen reported that the last decade had been one of blessing. "The 10% has been a blessing: we are constantly reminded to pray, as only the Lord can move like that; he has kept before us the big goal of reaching the whole population; He has changed our mind-set about evangelism and church ministry. He has yet to give us 10% of the population, but, remarkably, in contrast with voluntary organisations in general, we have experienced numerical growth. How has the Lord has blessed us? As I think of our four policies, to preach and pray, to plant and penetrate, to multiply and train, to reform, I see significant progress on all fronts."</w:t>
      </w:r>
    </w:p>
    <w:p>
      <w:pPr>
        <w:spacing w:after="160"/>
      </w:pPr>
      <w:r>
        <w:rPr>
          <w:rFonts w:ascii="Arial" w:cs="Arial" w:eastAsia="Arial" w:hAnsi="Arial"/>
          <w:sz w:val="22"/>
          <w:szCs w:val="22"/>
        </w:rPr>
        <w:t xml:space="preserve">The Archbishop reported numerical progress with individuals, but also the number of fellowships started.</w:t>
      </w:r>
    </w:p>
    <w:p>
      <w:pPr>
        <w:spacing w:after="160"/>
      </w:pPr>
      <w:r>
        <w:rPr>
          <w:rFonts w:ascii="Arial" w:cs="Arial" w:eastAsia="Arial" w:hAnsi="Arial"/>
          <w:sz w:val="22"/>
          <w:szCs w:val="22"/>
        </w:rPr>
        <w:t xml:space="preserve">'In a period when there were fewer nominal Anglicans and where the general tendency in various mainstream denominations has been a marked numerical decline, we have continued to grow. As far as we can tell the growth during the decade has been approximately 7.1%, from 75,000 to 80,000 regular attenders. The experts tell us that by comparison this is quite notable' Dr Jensen said.</w:t>
      </w:r>
    </w:p>
    <w:p>
      <w:pPr>
        <w:spacing w:after="160"/>
      </w:pPr>
      <w:r>
        <w:rPr>
          <w:rFonts w:ascii="Arial" w:cs="Arial" w:eastAsia="Arial" w:hAnsi="Arial"/>
          <w:sz w:val="22"/>
          <w:szCs w:val="22"/>
        </w:rPr>
        <w:t xml:space="preserve">On church planting, he said "As far as we can tell....there have been 109 new church plants and congregations and at least 105 other groups initiated. I am glad to report also that a number other groups and plants have closed. It would be monumentally foolish to persevere with something which does not work. But what we have here is a record of an unleashed initiative on a large scale unprecedented in 60 years at least."</w:t>
      </w:r>
    </w:p>
    <w:p>
      <w:pPr>
        <w:spacing w:after="160"/>
      </w:pPr>
      <w:r>
        <w:rPr>
          <w:rFonts w:ascii="Arial" w:cs="Arial" w:eastAsia="Arial" w:hAnsi="Arial"/>
          <w:sz w:val="22"/>
          <w:szCs w:val="22"/>
        </w:rPr>
        <w:t xml:space="preserve">The next step</w:t>
      </w:r>
    </w:p>
    <w:p>
      <w:pPr>
        <w:spacing w:after="160"/>
      </w:pPr>
      <w:r>
        <w:rPr>
          <w:rFonts w:ascii="Arial" w:cs="Arial" w:eastAsia="Arial" w:hAnsi="Arial"/>
          <w:sz w:val="22"/>
          <w:szCs w:val="22"/>
        </w:rPr>
        <w:t xml:space="preserve">Dr Jensen will retire when he turns 70 next July. An election synod in August 2013 will choose the next Archbishop.</w:t>
      </w:r>
    </w:p>
    <w:p>
      <w:pPr>
        <w:spacing w:after="160"/>
      </w:pPr>
      <w:r>
        <w:rPr>
          <w:rFonts w:ascii="Arial" w:cs="Arial" w:eastAsia="Arial" w:hAnsi="Arial"/>
          <w:sz w:val="22"/>
          <w:szCs w:val="22"/>
        </w:rPr>
        <w:t xml:space="preserve">On the future, Dr Jensen said the mission must continue.</w:t>
      </w:r>
    </w:p>
    <w:p>
      <w:pPr>
        <w:spacing w:after="160"/>
      </w:pPr>
      <w:r>
        <w:rPr>
          <w:rFonts w:ascii="Arial" w:cs="Arial" w:eastAsia="Arial" w:hAnsi="Arial"/>
          <w:sz w:val="22"/>
          <w:szCs w:val="22"/>
        </w:rPr>
        <w:t xml:space="preserve">"The Diocesan Mission does not belong to the Archbishop. I did not invent it. We should not think of this as something that an Archbishop does - it belongs to us all. Already and rightly the Mission Board is working on the question of what we have learned and what comes next. Much of what we have done is right. We need to keep the momentum going, not start again from scratch or abandon it at this point. What we are doing is not for the short term - we must plan ahead to at least 2060 for a start."</w:t>
      </w:r>
    </w:p>
    <w:p>
      <w:pPr>
        <w:spacing w:after="160"/>
      </w:pPr>
      <w:r>
        <w:rPr>
          <w:rFonts w:ascii="Arial" w:cs="Arial" w:eastAsia="Arial" w:hAnsi="Arial"/>
          <w:sz w:val="22"/>
          <w:szCs w:val="22"/>
        </w:rPr>
        <w:t xml:space="preserve">Click here for report and links to full transcript and to listen to speech: http://sydneyanglicans.net/news/stories/i-see....2060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God's way smarter than Sinatra's, says Jensen</w:t>
      </w:r>
    </w:p>
    <w:p>
      <w:pPr>
        <w:spacing w:after="160"/>
      </w:pPr>
      <w:r>
        <w:rPr>
          <w:rFonts w:ascii="Arial" w:cs="Arial" w:eastAsia="Arial" w:hAnsi="Arial"/>
          <w:sz w:val="22"/>
          <w:szCs w:val="22"/>
        </w:rPr>
        <w:t xml:space="preserve">October 9, 2012</w:t>
      </w:r>
    </w:p>
    <w:p>
      <w:pPr>
        <w:spacing w:after="160"/>
      </w:pPr>
      <w:r>
        <w:rPr>
          <w:rFonts w:ascii="Arial" w:cs="Arial" w:eastAsia="Arial" w:hAnsi="Arial"/>
          <w:sz w:val="22"/>
          <w:szCs w:val="22"/>
        </w:rPr>
        <w:t xml:space="preserve">The song "I did it my way" ... a sign of vulgar egotism, says Archbishop Peter Jensen. Photo: Domino Postiglione</w:t>
      </w:r>
    </w:p>
    <w:p>
      <w:pPr>
        <w:spacing w:after="160"/>
      </w:pPr>
      <w:r>
        <w:rPr>
          <w:rFonts w:ascii="Arial" w:cs="Arial" w:eastAsia="Arial" w:hAnsi="Arial"/>
          <w:sz w:val="22"/>
          <w:szCs w:val="22"/>
        </w:rPr>
        <w:t xml:space="preserve">THE popularity of I Did It My Way as a funeral song shows a "vulgar egotism" exists in society, the Anglican Archbishop of Sydney, Peter Jensen, says.</w:t>
      </w:r>
    </w:p>
    <w:p>
      <w:pPr>
        <w:spacing w:after="160"/>
      </w:pPr>
      <w:r>
        <w:rPr>
          <w:rFonts w:ascii="Arial" w:cs="Arial" w:eastAsia="Arial" w:hAnsi="Arial"/>
          <w:sz w:val="22"/>
          <w:szCs w:val="22"/>
        </w:rPr>
        <w:t xml:space="preserve">In his last presidential speech before retirement, Dr Jensen said society's shift towards "deadly individualism" had been driven by material wealth and technological mastery.</w:t>
      </w:r>
    </w:p>
    <w:p>
      <w:pPr>
        <w:spacing w:after="160"/>
      </w:pPr>
      <w:r>
        <w:rPr>
          <w:rFonts w:ascii="Arial" w:cs="Arial" w:eastAsia="Arial" w:hAnsi="Arial"/>
          <w:sz w:val="22"/>
          <w:szCs w:val="22"/>
        </w:rPr>
        <w:t xml:space="preserve">The cost of individualism, and the shift to self-love, had consequences for the quality of our community, family life and how we treat death. That was evident in the choice of "our swan song of this generation", Frank Sinatra's classic I Did It My Way, Dr Jensen said in his speech, titled "Last Words".</w:t>
      </w:r>
    </w:p>
    <w:p>
      <w:pPr>
        <w:spacing w:after="160"/>
      </w:pPr>
      <w:r>
        <w:rPr>
          <w:rFonts w:ascii="Arial" w:cs="Arial" w:eastAsia="Arial" w:hAnsi="Arial"/>
          <w:sz w:val="22"/>
          <w:szCs w:val="22"/>
        </w:rPr>
        <w:t xml:space="preserve">"It seems that we do not need each other as once we did. Nor do we need God. To think that a person is so proud of the phrase 'I did it my way' that they would use it as a summary of their life's achievement reveals an astounding moral ineptitude, a sort of vulgar egotism."</w:t>
      </w:r>
    </w:p>
    <w:p>
      <w:pPr>
        <w:spacing w:after="160"/>
      </w:pPr>
      <w:r>
        <w:rPr>
          <w:rFonts w:ascii="Arial" w:cs="Arial" w:eastAsia="Arial" w:hAnsi="Arial"/>
          <w:sz w:val="22"/>
          <w:szCs w:val="22"/>
        </w:rPr>
        <w:t xml:space="preserve">Funerals were once opportunities to hear and pray to God, to think about sin, judgment, redemption and resurrection, Dr Jensen said.</w:t>
      </w:r>
    </w:p>
    <w:p>
      <w:pPr>
        <w:spacing w:after="160"/>
      </w:pPr>
      <w:r>
        <w:rPr>
          <w:rFonts w:ascii="Arial" w:cs="Arial" w:eastAsia="Arial" w:hAnsi="Arial"/>
          <w:sz w:val="22"/>
          <w:szCs w:val="22"/>
        </w:rPr>
        <w:t xml:space="preserve">Now they had become opportunities for eulogists to attempt to resurrect the dead by "the power of fine words".</w:t>
      </w:r>
    </w:p>
    <w:p>
      <w:pPr>
        <w:spacing w:after="160"/>
      </w:pPr>
      <w:r>
        <w:rPr>
          <w:rFonts w:ascii="Arial" w:cs="Arial" w:eastAsia="Arial" w:hAnsi="Arial"/>
          <w:sz w:val="22"/>
          <w:szCs w:val="22"/>
        </w:rPr>
        <w:t xml:space="preserve">"The last words come from friends and family, and their aim seems to be to build up the reputation of the dead person that all will believe how good a person he or she was," he said. "All seems designed to avoid the truth that the person is gone, that death is horrible, that bodies turn to dust, that the person has not one chance in hell of avoiding hell based on the quality of their lives."</w:t>
      </w:r>
    </w:p>
    <w:p>
      <w:pPr>
        <w:spacing w:after="160"/>
      </w:pPr>
      <w:r>
        <w:rPr>
          <w:rFonts w:ascii="Arial" w:cs="Arial" w:eastAsia="Arial" w:hAnsi="Arial"/>
          <w:sz w:val="22"/>
          <w:szCs w:val="22"/>
        </w:rPr>
        <w:t xml:space="preserve">Individualism was dangerous because people would not commit and unite around a common cause such as a charity group, trade union or political party.</w:t>
      </w:r>
    </w:p>
    <w:p>
      <w:pPr>
        <w:spacing w:after="160"/>
      </w:pPr>
      <w:r>
        <w:rPr>
          <w:rFonts w:ascii="Arial" w:cs="Arial" w:eastAsia="Arial" w:hAnsi="Arial"/>
          <w:sz w:val="22"/>
          <w:szCs w:val="22"/>
        </w:rPr>
        <w:t xml:space="preserve">People must reconnect, whether they liked it or not, because they "exist in dependence on each other", Dr Jensen said.</w:t>
      </w:r>
    </w:p>
    <w:p>
      <w:pPr>
        <w:spacing w:after="160"/>
      </w:pPr>
      <w:r>
        <w:rPr>
          <w:rFonts w:ascii="Arial" w:cs="Arial" w:eastAsia="Arial" w:hAnsi="Arial"/>
          <w:sz w:val="22"/>
          <w:szCs w:val="22"/>
        </w:rPr>
        <w:t xml:space="preserve">Read more: http://www.smh.com.au/nsw/gods-way-smarter-than-sinatras-says-jensen-20121008-279nb.html#ixzz28nwBaoQs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PETER JENSEN'S FINAL SYNOD ADDRESS</dc:title>
  <dc:creator>VirtueOnline Archive</dc:creator>
  <cp:lastModifiedBy>Un-named</cp:lastModifiedBy>
  <cp:revision>1</cp:revision>
  <dcterms:created xsi:type="dcterms:W3CDTF">2026-04-22T11:55:42.354Z</dcterms:created>
  <dcterms:modified xsi:type="dcterms:W3CDTF">2026-04-22T11:55:42.354Z</dcterms:modified>
</cp:coreProperties>
</file>

<file path=docProps/custom.xml><?xml version="1.0" encoding="utf-8"?>
<Properties xmlns="http://schemas.openxmlformats.org/officeDocument/2006/custom-properties" xmlns:vt="http://schemas.openxmlformats.org/officeDocument/2006/docPropsVTypes"/>
</file>