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STATEMENT FROM BISHOP ROBINSON ON THE ELECTIONS IN LOS ANGELES</w:t>
      </w:r>
    </w:p>
    <w:p>
      <w:pPr>
        <w:pBdr>
          <w:bottom w:val="single" w:color="AAAAAA" w:sz="6"/>
        </w:pBdr>
        <w:spacing w:after="200" w:before="0"/>
      </w:pPr>
    </w:p>
    <w:p>
      <w:pPr>
        <w:spacing w:after="160"/>
      </w:pPr>
      <w:r>
        <w:rPr>
          <w:rFonts w:ascii="Arial" w:cs="Arial" w:eastAsia="Arial" w:hAnsi="Arial"/>
          <w:sz w:val="22"/>
          <w:szCs w:val="22"/>
        </w:rPr>
        <w:t xml:space="preserve">http://www.nhepiscopal.org/</w:t>
      </w:r>
    </w:p>
    <w:p>
      <w:pPr>
        <w:spacing w:after="160"/>
      </w:pPr>
      <w:r>
        <w:rPr>
          <w:rFonts w:ascii="Arial" w:cs="Arial" w:eastAsia="Arial" w:hAnsi="Arial"/>
          <w:sz w:val="22"/>
          <w:szCs w:val="22"/>
        </w:rPr>
        <w:t xml:space="preserve">December 6, 2009</w:t>
      </w:r>
    </w:p>
    <w:p>
      <w:pPr>
        <w:spacing w:after="160"/>
      </w:pPr>
      <w:r>
        <w:rPr>
          <w:rFonts w:ascii="Arial" w:cs="Arial" w:eastAsia="Arial" w:hAnsi="Arial"/>
          <w:sz w:val="22"/>
          <w:szCs w:val="22"/>
        </w:rPr>
        <w:t xml:space="preserve">The people of the Diocese of Los Angeles have elected two extraordinarily gifted priests to serve them as Suffragan Bishops. They have chosen the two people who, in their minds, and with the guidance of the Holy Spirit, are best suited for this ministry, and one of them happens to be a lesbian. But let us be clear: it is Mary Glasspool's experience, skills and faith which will make her a good bishop, and are the reason for her election. Rightly so, the people of Los Angeles have not let current arguments over homosexuality or threats to "unity" impair their choosing the best persons for these ministries.</w:t>
      </w:r>
    </w:p>
    <w:p>
      <w:pPr>
        <w:spacing w:after="160"/>
      </w:pPr>
      <w:r>
        <w:rPr>
          <w:rFonts w:ascii="Arial" w:cs="Arial" w:eastAsia="Arial" w:hAnsi="Arial"/>
          <w:sz w:val="22"/>
          <w:szCs w:val="22"/>
        </w:rPr>
        <w:t xml:space="preserve">This is the inclusive Church we declared at this summer's General Convention we would be, following God's call to us as best we can discern it, and we are now living into that calling. I am delighted over the elections of Diane Bruce and Mary Glasspool and, upon consent by the wider church, look forward to welcoming them both into the House of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FROM BISHOP ROBINSON ON THE ELECTIONS IN LOS ANGELES</dc:title>
  <dc:creator>VirtueOnline Archive</dc:creator>
  <cp:lastModifiedBy>Un-named</cp:lastModifiedBy>
  <cp:revision>1</cp:revision>
  <dcterms:created xsi:type="dcterms:W3CDTF">2026-04-22T11:55:09.425Z</dcterms:created>
  <dcterms:modified xsi:type="dcterms:W3CDTF">2026-04-22T11:55:09.425Z</dcterms:modified>
</cp:coreProperties>
</file>

<file path=docProps/custom.xml><?xml version="1.0" encoding="utf-8"?>
<Properties xmlns="http://schemas.openxmlformats.org/officeDocument/2006/custom-properties" xmlns:vt="http://schemas.openxmlformats.org/officeDocument/2006/docPropsVTypes"/>
</file>