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WRITES TO FRANK GRISWOLD &amp; ECUSA</w:t>
      </w:r>
    </w:p>
    <w:p>
      <w:pPr>
        <w:pBdr>
          <w:bottom w:val="single" w:color="AAAAAA" w:sz="6"/>
        </w:pBdr>
        <w:spacing w:after="200" w:before="0"/>
      </w:pPr>
    </w:p>
    <w:p>
      <w:pPr>
        <w:spacing w:after="240"/>
      </w:pPr>
      <w:r>
        <w:rPr>
          <w:rFonts w:ascii="Arial" w:cs="Arial" w:eastAsia="Arial" w:hAnsi="Arial"/>
          <w:i/>
          <w:iCs/>
          <w:color w:val="666666"/>
          <w:sz w:val="20"/>
          <w:szCs w:val="20"/>
        </w:rPr>
        <w:t xml:space="preserve">The Most Reverend Frank Tracy Griswold</w:t>
      </w:r>
    </w:p>
    <w:p>
      <w:pPr>
        <w:spacing w:after="160"/>
      </w:pPr>
      <w:r>
        <w:rPr>
          <w:rFonts w:ascii="Arial" w:cs="Arial" w:eastAsia="Arial" w:hAnsi="Arial"/>
          <w:sz w:val="22"/>
          <w:szCs w:val="22"/>
        </w:rPr>
        <w:t xml:space="preserve">Presiding Bishop of the Episcopal Church of the USA</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8th January 2004</w:t>
      </w:r>
    </w:p>
    <w:p>
      <w:pPr>
        <w:spacing w:after="160"/>
      </w:pPr>
      <w:r>
        <w:rPr>
          <w:rFonts w:ascii="Arial" w:cs="Arial" w:eastAsia="Arial" w:hAnsi="Arial"/>
          <w:sz w:val="22"/>
          <w:szCs w:val="22"/>
        </w:rPr>
        <w:t xml:space="preserve">Dear +Frank,</w:t>
      </w:r>
    </w:p>
    <w:p>
      <w:pPr>
        <w:spacing w:after="160"/>
      </w:pPr>
      <w:r>
        <w:rPr>
          <w:rFonts w:ascii="Arial" w:cs="Arial" w:eastAsia="Arial" w:hAnsi="Arial"/>
          <w:sz w:val="22"/>
          <w:szCs w:val="22"/>
        </w:rPr>
        <w:t xml:space="preserve">This comes with a prayerful greeting from the Southern Cone in Jesus’ name.</w:t>
      </w:r>
    </w:p>
    <w:p>
      <w:pPr>
        <w:spacing w:after="160"/>
      </w:pPr>
      <w:r>
        <w:rPr>
          <w:rFonts w:ascii="Arial" w:cs="Arial" w:eastAsia="Arial" w:hAnsi="Arial"/>
          <w:sz w:val="22"/>
          <w:szCs w:val="22"/>
        </w:rPr>
        <w:t xml:space="preserve">As you can see from the attached statement, the decision of ECUSA to consecrate Gene Robinson, a person sexually active outside marriage, and to declare by resolution that same-sex blessings are "in bounds," has left us no choice but to recognize the situation which you have created. That is one of a profound impairment of communion.</w:t>
      </w:r>
    </w:p>
    <w:p>
      <w:pPr>
        <w:spacing w:after="160"/>
      </w:pPr>
      <w:r>
        <w:rPr>
          <w:rFonts w:ascii="Arial" w:cs="Arial" w:eastAsia="Arial" w:hAnsi="Arial"/>
          <w:sz w:val="22"/>
          <w:szCs w:val="22"/>
        </w:rPr>
        <w:t xml:space="preserve">Our deep sadness comes on two fronts. First of all, you have done what you had no right to do. You have represented as God's blessing your promotion of an unbiblical agenda. You must know that the overwhelming majority of the people in this province view that as absolutely scandalous. Our concern is very great for those who embrace the deception you foster. Spiritually, it is a terrible place to be.</w:t>
      </w:r>
    </w:p>
    <w:p>
      <w:pPr>
        <w:spacing w:after="160"/>
      </w:pPr>
      <w:r>
        <w:rPr>
          <w:rFonts w:ascii="Arial" w:cs="Arial" w:eastAsia="Arial" w:hAnsi="Arial"/>
          <w:sz w:val="22"/>
          <w:szCs w:val="22"/>
        </w:rPr>
        <w:t xml:space="preserve">In addition, you should know that many of us in the provinces you obviously consider to be of little consequence are also deeply offended at the arrogant, strident and unilateral action ECUSA has taken. This is doubly problematic because you personally have been so critical of your own government's failure to be collaborative in international affairs. Is stridence only a problem when you happen to disagree with the action? Could you not at least have discussed your convictions and underlying principles with your fellow primates before the final steps were taken?</w:t>
      </w:r>
    </w:p>
    <w:p>
      <w:pPr>
        <w:spacing w:after="160"/>
      </w:pPr>
      <w:r>
        <w:rPr>
          <w:rFonts w:ascii="Arial" w:cs="Arial" w:eastAsia="Arial" w:hAnsi="Arial"/>
          <w:sz w:val="22"/>
          <w:szCs w:val="22"/>
        </w:rPr>
        <w:t xml:space="preserve">With deep regret, I must also inform you that the Province of the Southern Cone is designing a process for certification of missionaries. Candidates will have to demonstrate their commitment to orthodoxy in order to be acceptable for ministry here.</w:t>
      </w:r>
    </w:p>
    <w:p>
      <w:pPr>
        <w:spacing w:after="160"/>
      </w:pPr>
      <w:r>
        <w:rPr>
          <w:rFonts w:ascii="Arial" w:cs="Arial" w:eastAsia="Arial" w:hAnsi="Arial"/>
          <w:sz w:val="22"/>
          <w:szCs w:val="22"/>
        </w:rPr>
        <w:t xml:space="preserve">Surely by now, you must see the folly of what you have done. The implications are staggering. Hardly a day goes by without international mention of more consequences. It is my fervent hope that you will repent. The mercy of Jesus knows no limit.</w:t>
      </w:r>
    </w:p>
    <w:p>
      <w:pPr>
        <w:spacing w:after="160"/>
      </w:pPr>
      <w:r>
        <w:rPr>
          <w:rFonts w:ascii="Arial" w:cs="Arial" w:eastAsia="Arial" w:hAnsi="Arial"/>
          <w:sz w:val="22"/>
          <w:szCs w:val="22"/>
        </w:rPr>
        <w:t xml:space="preserve">I continue to pray that you will turn away from the course you have taken and turn to the "faith once delivered to the saints."</w:t>
      </w:r>
    </w:p>
    <w:p>
      <w:pPr>
        <w:spacing w:after="160"/>
      </w:pPr>
      <w:r>
        <w:rPr>
          <w:rFonts w:ascii="Arial" w:cs="Arial" w:eastAsia="Arial" w:hAnsi="Arial"/>
          <w:sz w:val="22"/>
          <w:szCs w:val="22"/>
        </w:rPr>
        <w:t xml:space="preserve">With great sorrow,</w:t>
      </w:r>
    </w:p>
    <w:p>
      <w:pPr>
        <w:spacing w:after="160"/>
      </w:pPr>
      <w:r>
        <w:rPr>
          <w:rFonts w:ascii="Arial" w:cs="Arial" w:eastAsia="Arial" w:hAnsi="Arial"/>
          <w:sz w:val="22"/>
          <w:szCs w:val="22"/>
        </w:rPr>
        <w:t xml:space="preserve">+Greg</w:t>
      </w:r>
    </w:p>
    <w:p>
      <w:pPr>
        <w:spacing w:after="160"/>
      </w:pPr>
      <w:r>
        <w:rPr>
          <w:rFonts w:ascii="Arial" w:cs="Arial" w:eastAsia="Arial" w:hAnsi="Arial"/>
          <w:sz w:val="22"/>
          <w:szCs w:val="22"/>
        </w:rPr>
        <w:t xml:space="preserve">The Most Reverend Gregory James Venables</w:t>
      </w:r>
    </w:p>
    <w:p>
      <w:pPr>
        <w:spacing w:after="160"/>
      </w:pPr>
      <w:r>
        <w:rPr>
          <w:rFonts w:ascii="Arial" w:cs="Arial" w:eastAsia="Arial" w:hAnsi="Arial"/>
          <w:sz w:val="22"/>
          <w:szCs w:val="22"/>
        </w:rPr>
        <w:t xml:space="preserve">Primate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ECUSA and the churches of the Anglican Communion</w:t>
      </w:r>
    </w:p>
    <w:p>
      <w:pPr>
        <w:spacing w:after="160"/>
      </w:pPr>
      <w:r>
        <w:rPr>
          <w:rFonts w:ascii="Arial" w:cs="Arial" w:eastAsia="Arial" w:hAnsi="Arial"/>
          <w:sz w:val="22"/>
          <w:szCs w:val="22"/>
        </w:rPr>
        <w:t xml:space="preserve">from the House of Bishops of the Province of the Southern Cone of America.</w:t>
      </w:r>
    </w:p>
    <w:p>
      <w:pPr>
        <w:spacing w:after="160"/>
      </w:pPr>
      <w:r>
        <w:rPr>
          <w:rFonts w:ascii="Arial" w:cs="Arial" w:eastAsia="Arial" w:hAnsi="Arial"/>
          <w:sz w:val="22"/>
          <w:szCs w:val="22"/>
        </w:rPr>
        <w:t xml:space="preserve">In the Name of God: Father, Son and Holy Spirit.</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recent unilateral actions of the Episcopal Church in the United States (ECUSA) in consecrating a bishop who is sexually active outside marriage, and the recognition of same-sex blessings have created a deeply painful and divisive situation and devastated our Christian witness. In the light of Tradition, it reveals a misinterpretation of the clear witness of God's Word and a deaf ear to the heartfelt pleas of the entire Communion. When the economically powerful church in America acts, it attracts worldwide attention; and despite repeated warnings, ECUSA's leaders have shown selfish indifference to the difficulties and confusion their actions have now brought this and other provinces.</w:t>
      </w:r>
    </w:p>
    <w:p>
      <w:pPr>
        <w:spacing w:after="160"/>
      </w:pPr>
      <w:r>
        <w:rPr>
          <w:rFonts w:ascii="Arial" w:cs="Arial" w:eastAsia="Arial" w:hAnsi="Arial"/>
          <w:sz w:val="22"/>
          <w:szCs w:val="22"/>
        </w:rPr>
        <w:t xml:space="preserve">Their action is a clear departure from the moral teaching, practice and common understanding of the Anglican Communion, clearly expressed by the Lambeth Conference of 1998. Following the example of Jesus we are open to all people, but we reject as sin those acts which separate us from God and from each other. ECUSA's action has forced painful division in the Communion and is a schism of their own making. Because by its precipitous action it has fomented needless division and denied the Tradition of the Church catholic, we believe that ECUSA cannot represent the Anglican Communion in any legitimate or moral sense.</w:t>
      </w:r>
    </w:p>
    <w:p>
      <w:pPr>
        <w:spacing w:after="160"/>
      </w:pPr>
      <w:r>
        <w:rPr>
          <w:rFonts w:ascii="Arial" w:cs="Arial" w:eastAsia="Arial" w:hAnsi="Arial"/>
          <w:sz w:val="22"/>
          <w:szCs w:val="22"/>
        </w:rPr>
        <w:t xml:space="preserve">As a consequence, this Province now shares only a profoundly impaired communion with ECUSA and, in faithfulness to the Word of God, we cannot accept this consecration as a valid one. Impaired communion means that we cannot share fellowship, ministry, Eucharist or gifts with those who have affirmed or participated in the consecration of Gene Robinson, nor with those who perform or permit blessings of same-sex unions outside historic Christian marriage, nor with any clergy who are sexually active outside marriage.</w:t>
      </w:r>
    </w:p>
    <w:p>
      <w:pPr>
        <w:spacing w:after="160"/>
      </w:pPr>
      <w:r>
        <w:rPr>
          <w:rFonts w:ascii="Arial" w:cs="Arial" w:eastAsia="Arial" w:hAnsi="Arial"/>
          <w:sz w:val="22"/>
          <w:szCs w:val="22"/>
        </w:rPr>
        <w:t xml:space="preserve">We give thanks to God for the bishops, clergy and laity of ECUSA who have stood firm against these unacceptable acts. We remain in full fellowship, ministry and Eucharistic celebration with them. At the same time we are deeply concerned about increasing reports of pressure and persecution against those who hold fast to the Scriptures and the historic faith through retributive applications of canonical and secular legal procedures. Missionaries desiring to serve in our Province must reject the erroneous decisions of ECUSA and must affirm traditional scriptural norms.</w:t>
      </w:r>
    </w:p>
    <w:p>
      <w:pPr>
        <w:spacing w:after="160"/>
      </w:pPr>
      <w:r>
        <w:rPr>
          <w:rFonts w:ascii="Arial" w:cs="Arial" w:eastAsia="Arial" w:hAnsi="Arial"/>
          <w:sz w:val="22"/>
          <w:szCs w:val="22"/>
        </w:rPr>
        <w:t xml:space="preserve">It is our hope and earnest prayer that ECUSA will come to its senses, repent and turn back from its schismatic actions; but without renouncing their present position there is little hope of it. As a Province we believe institutional unity in meaningless unless it is based in the truth of the Holy Scriptures.</w:t>
      </w:r>
    </w:p>
    <w:p>
      <w:pPr>
        <w:spacing w:after="160"/>
      </w:pPr>
      <w:r>
        <w:rPr>
          <w:rFonts w:ascii="Arial" w:cs="Arial" w:eastAsia="Arial" w:hAnsi="Arial"/>
          <w:sz w:val="22"/>
          <w:szCs w:val="22"/>
        </w:rPr>
        <w:t xml:space="preserve">May God have compassion on His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WRITES TO FRANK GRISWOLD &amp; ECUSA</dc:title>
  <dc:creator>VirtueOnline Archive</dc:creator>
  <cp:lastModifiedBy>Un-named</cp:lastModifiedBy>
  <cp:revision>1</cp:revision>
  <dcterms:created xsi:type="dcterms:W3CDTF">2026-04-22T11:53:57.403Z</dcterms:created>
  <dcterms:modified xsi:type="dcterms:W3CDTF">2026-04-22T11:53:57.403Z</dcterms:modified>
</cp:coreProperties>
</file>

<file path=docProps/custom.xml><?xml version="1.0" encoding="utf-8"?>
<Properties xmlns="http://schemas.openxmlformats.org/officeDocument/2006/custom-properties" xmlns:vt="http://schemas.openxmlformats.org/officeDocument/2006/docPropsVTypes"/>
</file>