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RUMP EPISCOPAL DIOCESE DEPOSES 103 PRIESTS AND BISHOP</w:t>
      </w:r>
    </w:p>
    <w:p>
      <w:pPr>
        <w:pBdr>
          <w:bottom w:val="single" w:color="AAAAAA" w:sz="6"/>
        </w:pBdr>
        <w:spacing w:after="200" w:before="0"/>
      </w:pPr>
    </w:p>
    <w:p>
      <w:pPr>
        <w:spacing w:after="160"/>
      </w:pPr>
      <w:r>
        <w:rPr>
          <w:rFonts w:ascii="Arial" w:cs="Arial" w:eastAsia="Arial" w:hAnsi="Arial"/>
          <w:sz w:val="22"/>
          <w:szCs w:val="22"/>
        </w:rPr>
        <w:t xml:space="preserve">TO The Presiding Bishop of The Episcopal Church</w:t>
      </w:r>
    </w:p>
    <w:p>
      <w:pPr>
        <w:spacing w:after="160"/>
      </w:pPr>
      <w:r>
        <w:rPr>
          <w:rFonts w:ascii="Arial" w:cs="Arial" w:eastAsia="Arial" w:hAnsi="Arial"/>
          <w:sz w:val="22"/>
          <w:szCs w:val="22"/>
        </w:rPr>
        <w:t xml:space="preserve">The Bishops of The Episcopal Church</w:t>
      </w:r>
    </w:p>
    <w:p>
      <w:pPr>
        <w:spacing w:after="160"/>
      </w:pPr>
      <w:r>
        <w:rPr>
          <w:rFonts w:ascii="Arial" w:cs="Arial" w:eastAsia="Arial" w:hAnsi="Arial"/>
          <w:sz w:val="22"/>
          <w:szCs w:val="22"/>
        </w:rPr>
        <w:t xml:space="preserve">The Secretary of the House of Bishops</w:t>
      </w:r>
    </w:p>
    <w:p>
      <w:pPr>
        <w:spacing w:after="160"/>
      </w:pPr>
      <w:r>
        <w:rPr>
          <w:rFonts w:ascii="Arial" w:cs="Arial" w:eastAsia="Arial" w:hAnsi="Arial"/>
          <w:sz w:val="22"/>
          <w:szCs w:val="22"/>
        </w:rPr>
        <w:t xml:space="preserve">The Secretary of the House of Deputies</w:t>
      </w:r>
    </w:p>
    <w:p>
      <w:pPr>
        <w:spacing w:after="160"/>
      </w:pPr>
      <w:r>
        <w:rPr>
          <w:rFonts w:ascii="Arial" w:cs="Arial" w:eastAsia="Arial" w:hAnsi="Arial"/>
          <w:sz w:val="22"/>
          <w:szCs w:val="22"/>
        </w:rPr>
        <w:t xml:space="preserve">The Recorder of Ordinations of the Church Pension Fund</w:t>
      </w:r>
    </w:p>
    <w:p>
      <w:pPr>
        <w:spacing w:after="160"/>
      </w:pPr>
      <w:r>
        <w:rPr>
          <w:rFonts w:ascii="Arial" w:cs="Arial" w:eastAsia="Arial" w:hAnsi="Arial"/>
          <w:sz w:val="22"/>
          <w:szCs w:val="22"/>
        </w:rPr>
        <w:t xml:space="preserve">The Church Pension Fund</w:t>
      </w:r>
    </w:p>
    <w:p>
      <w:pPr>
        <w:spacing w:after="160"/>
      </w:pPr>
      <w:r>
        <w:rPr>
          <w:rFonts w:ascii="Arial" w:cs="Arial" w:eastAsia="Arial" w:hAnsi="Arial"/>
          <w:sz w:val="22"/>
          <w:szCs w:val="22"/>
        </w:rPr>
        <w:t xml:space="preserve">The Standing Committee of The Episcopal Church in South Carolina</w:t>
      </w:r>
    </w:p>
    <w:p>
      <w:pPr>
        <w:spacing w:after="160"/>
      </w:pPr>
      <w:r>
        <w:rPr>
          <w:rFonts w:ascii="Arial" w:cs="Arial" w:eastAsia="Arial" w:hAnsi="Arial"/>
          <w:sz w:val="22"/>
          <w:szCs w:val="22"/>
        </w:rPr>
        <w:t xml:space="preserve">The Secretary of the Diocesan Convention, The Episcopal Church in South Carolina</w:t>
      </w:r>
    </w:p>
    <w:p>
      <w:pPr>
        <w:spacing w:after="160"/>
      </w:pPr>
      <w:r>
        <w:rPr>
          <w:rFonts w:ascii="Arial" w:cs="Arial" w:eastAsia="Arial" w:hAnsi="Arial"/>
          <w:sz w:val="22"/>
          <w:szCs w:val="22"/>
        </w:rPr>
        <w:t xml:space="preserve">The Clergy of The Episcopal Church in South Carolina</w:t>
      </w:r>
    </w:p>
    <w:p>
      <w:pPr>
        <w:spacing w:after="160"/>
      </w:pPr>
      <w:r>
        <w:rPr>
          <w:rFonts w:ascii="Arial" w:cs="Arial" w:eastAsia="Arial" w:hAnsi="Arial"/>
          <w:sz w:val="22"/>
          <w:szCs w:val="22"/>
        </w:rPr>
        <w:t xml:space="preserve">The Vestries of The Episcopal Church in South Carolina</w:t>
      </w:r>
    </w:p>
    <w:p>
      <w:pPr>
        <w:spacing w:after="160"/>
      </w:pPr>
      <w:r>
        <w:rPr>
          <w:rFonts w:ascii="Arial" w:cs="Arial" w:eastAsia="Arial" w:hAnsi="Arial"/>
          <w:sz w:val="22"/>
          <w:szCs w:val="22"/>
        </w:rPr>
        <w:t xml:space="preserve">THE EPISCOPAL CHURCH IN SOUTH CAROLINA NOTICE OF RESTRICTION</w:t>
      </w:r>
    </w:p>
    <w:p>
      <w:pPr>
        <w:spacing w:after="160"/>
      </w:pPr>
      <w:r>
        <w:rPr>
          <w:rFonts w:ascii="Arial" w:cs="Arial" w:eastAsia="Arial" w:hAnsi="Arial"/>
          <w:sz w:val="22"/>
          <w:szCs w:val="22"/>
        </w:rPr>
        <w:t xml:space="preserve">It has been reported to the Standing Committee by the ecclesiastical authority of the Episcopal Church in South Carolina that the attached list includes priests and deacons canonically resident in this diocese who have abandoned The Episcopal Church.</w:t>
      </w:r>
    </w:p>
    <w:p>
      <w:pPr>
        <w:spacing w:after="160"/>
      </w:pPr>
      <w:r>
        <w:rPr>
          <w:rFonts w:ascii="Arial" w:cs="Arial" w:eastAsia="Arial" w:hAnsi="Arial"/>
          <w:sz w:val="22"/>
          <w:szCs w:val="22"/>
        </w:rPr>
        <w:t xml:space="preserve">By at least a three-fourths vote, the Standing Committee has determined that such abandonment has taken place. The bishop affirms the determination of the Standing Committee and, by means of this document, restricts the exercise of ministry by the named priests and deacons in The Episcopal Church, in accordance with Title IV, Canon 16, Section 3 of the Constitution and Canons of The Episcopal Church.</w:t>
      </w:r>
    </w:p>
    <w:p>
      <w:pPr>
        <w:spacing w:after="160"/>
      </w:pPr>
      <w:r>
        <w:rPr>
          <w:rFonts w:ascii="Arial" w:cs="Arial" w:eastAsia="Arial" w:hAnsi="Arial"/>
          <w:sz w:val="22"/>
          <w:szCs w:val="22"/>
        </w:rPr>
        <w:t xml:space="preserve">Signed: The Rt. Rev. Charles vonRosenberg and two witnesses</w:t>
      </w:r>
    </w:p>
    <w:p>
      <w:pPr>
        <w:spacing w:after="160"/>
      </w:pPr>
      <w:r>
        <w:rPr>
          <w:rFonts w:ascii="Arial" w:cs="Arial" w:eastAsia="Arial" w:hAnsi="Arial"/>
          <w:sz w:val="22"/>
          <w:szCs w:val="22"/>
        </w:rPr>
        <w:t xml:space="preserve">June 25, 2013</w:t>
      </w:r>
    </w:p>
    <w:p>
      <w:pPr>
        <w:spacing w:after="160"/>
      </w:pPr>
      <w:r>
        <w:rPr>
          <w:rFonts w:ascii="Arial" w:cs="Arial" w:eastAsia="Arial" w:hAnsi="Arial"/>
          <w:sz w:val="22"/>
          <w:szCs w:val="22"/>
        </w:rPr>
        <w:t xml:space="preserve">The Episcopal Church in South Carolina</w:t>
      </w:r>
    </w:p>
    <w:p>
      <w:pPr>
        <w:spacing w:after="160"/>
      </w:pPr>
      <w:r>
        <w:rPr>
          <w:rFonts w:ascii="Arial" w:cs="Arial" w:eastAsia="Arial" w:hAnsi="Arial"/>
          <w:sz w:val="22"/>
          <w:szCs w:val="22"/>
        </w:rPr>
        <w:t xml:space="preserve">The Rev. Richard Archer</w:t>
      </w:r>
    </w:p>
    <w:p>
      <w:pPr>
        <w:spacing w:after="160"/>
      </w:pPr>
      <w:r>
        <w:rPr>
          <w:rFonts w:ascii="Arial" w:cs="Arial" w:eastAsia="Arial" w:hAnsi="Arial"/>
          <w:sz w:val="22"/>
          <w:szCs w:val="22"/>
        </w:rPr>
        <w:t xml:space="preserve">The Rev. Andrew James Hayler</w:t>
      </w:r>
    </w:p>
    <w:p>
      <w:pPr>
        <w:spacing w:after="160"/>
      </w:pPr>
      <w:r>
        <w:rPr>
          <w:rFonts w:ascii="Arial" w:cs="Arial" w:eastAsia="Arial" w:hAnsi="Arial"/>
          <w:sz w:val="22"/>
          <w:szCs w:val="22"/>
        </w:rPr>
        <w:t xml:space="preserve">The Rev. Henry Avent, Jr.</w:t>
      </w:r>
    </w:p>
    <w:p>
      <w:pPr>
        <w:spacing w:after="160"/>
      </w:pPr>
      <w:r>
        <w:rPr>
          <w:rFonts w:ascii="Arial" w:cs="Arial" w:eastAsia="Arial" w:hAnsi="Arial"/>
          <w:sz w:val="22"/>
          <w:szCs w:val="22"/>
        </w:rPr>
        <w:t xml:space="preserve">The Rev. Thomas Hendrickson</w:t>
      </w:r>
    </w:p>
    <w:p>
      <w:pPr>
        <w:spacing w:after="160"/>
      </w:pPr>
      <w:r>
        <w:rPr>
          <w:rFonts w:ascii="Arial" w:cs="Arial" w:eastAsia="Arial" w:hAnsi="Arial"/>
          <w:sz w:val="22"/>
          <w:szCs w:val="22"/>
        </w:rPr>
        <w:t xml:space="preserve">The Rev. Mark Avera</w:t>
      </w:r>
    </w:p>
    <w:p>
      <w:pPr>
        <w:spacing w:after="160"/>
      </w:pPr>
      <w:r>
        <w:rPr>
          <w:rFonts w:ascii="Arial" w:cs="Arial" w:eastAsia="Arial" w:hAnsi="Arial"/>
          <w:sz w:val="22"/>
          <w:szCs w:val="22"/>
        </w:rPr>
        <w:t xml:space="preserve">The Rev. Jed Hermes</w:t>
      </w:r>
    </w:p>
    <w:p>
      <w:pPr>
        <w:spacing w:after="160"/>
      </w:pPr>
      <w:r>
        <w:rPr>
          <w:rFonts w:ascii="Arial" w:cs="Arial" w:eastAsia="Arial" w:hAnsi="Arial"/>
          <w:sz w:val="22"/>
          <w:szCs w:val="22"/>
        </w:rPr>
        <w:t xml:space="preserve">The Rev. John Barr, ill</w:t>
      </w:r>
    </w:p>
    <w:p>
      <w:pPr>
        <w:spacing w:after="160"/>
      </w:pPr>
      <w:r>
        <w:rPr>
          <w:rFonts w:ascii="Arial" w:cs="Arial" w:eastAsia="Arial" w:hAnsi="Arial"/>
          <w:sz w:val="22"/>
          <w:szCs w:val="22"/>
        </w:rPr>
        <w:t xml:space="preserve">The Rev. Ronald Hiester</w:t>
      </w:r>
    </w:p>
    <w:p>
      <w:pPr>
        <w:spacing w:after="160"/>
      </w:pPr>
      <w:r>
        <w:rPr>
          <w:rFonts w:ascii="Arial" w:cs="Arial" w:eastAsia="Arial" w:hAnsi="Arial"/>
          <w:sz w:val="22"/>
          <w:szCs w:val="22"/>
        </w:rPr>
        <w:t xml:space="preserve">The Rev. Robert Batts, Jr.</w:t>
      </w:r>
    </w:p>
    <w:p>
      <w:pPr>
        <w:spacing w:after="160"/>
      </w:pPr>
      <w:r>
        <w:rPr>
          <w:rFonts w:ascii="Arial" w:cs="Arial" w:eastAsia="Arial" w:hAnsi="Arial"/>
          <w:sz w:val="22"/>
          <w:szCs w:val="22"/>
        </w:rPr>
        <w:t xml:space="preserve">The Rev. Carol Holmes</w:t>
      </w:r>
    </w:p>
    <w:p>
      <w:pPr>
        <w:spacing w:after="160"/>
      </w:pPr>
      <w:r>
        <w:rPr>
          <w:rFonts w:ascii="Arial" w:cs="Arial" w:eastAsia="Arial" w:hAnsi="Arial"/>
          <w:sz w:val="22"/>
          <w:szCs w:val="22"/>
        </w:rPr>
        <w:t xml:space="preserve">The Rev. Richard Belser</w:t>
      </w:r>
    </w:p>
    <w:p>
      <w:pPr>
        <w:spacing w:after="160"/>
      </w:pPr>
      <w:r>
        <w:rPr>
          <w:rFonts w:ascii="Arial" w:cs="Arial" w:eastAsia="Arial" w:hAnsi="Arial"/>
          <w:sz w:val="22"/>
          <w:szCs w:val="22"/>
        </w:rPr>
        <w:t xml:space="preserve">The Rev. William Holmes</w:t>
      </w:r>
    </w:p>
    <w:p>
      <w:pPr>
        <w:spacing w:after="160"/>
      </w:pPr>
      <w:r>
        <w:rPr>
          <w:rFonts w:ascii="Arial" w:cs="Arial" w:eastAsia="Arial" w:hAnsi="Arial"/>
          <w:sz w:val="22"/>
          <w:szCs w:val="22"/>
        </w:rPr>
        <w:t xml:space="preserve">The Rev. Bergen F. Berkaw, Jr.</w:t>
      </w:r>
    </w:p>
    <w:p>
      <w:pPr>
        <w:spacing w:after="160"/>
      </w:pPr>
      <w:r>
        <w:rPr>
          <w:rFonts w:ascii="Arial" w:cs="Arial" w:eastAsia="Arial" w:hAnsi="Arial"/>
          <w:sz w:val="22"/>
          <w:szCs w:val="22"/>
        </w:rPr>
        <w:t xml:space="preserve">The Rev.J Robert Horn, IV</w:t>
      </w:r>
    </w:p>
    <w:p>
      <w:pPr>
        <w:spacing w:after="160"/>
      </w:pPr>
      <w:r>
        <w:rPr>
          <w:rFonts w:ascii="Arial" w:cs="Arial" w:eastAsia="Arial" w:hAnsi="Arial"/>
          <w:sz w:val="22"/>
          <w:szCs w:val="22"/>
        </w:rPr>
        <w:t xml:space="preserve">The Very Rev. Craige Borrett</w:t>
      </w:r>
    </w:p>
    <w:p>
      <w:pPr>
        <w:spacing w:after="160"/>
      </w:pPr>
      <w:r>
        <w:rPr>
          <w:rFonts w:ascii="Arial" w:cs="Arial" w:eastAsia="Arial" w:hAnsi="Arial"/>
          <w:sz w:val="22"/>
          <w:szCs w:val="22"/>
        </w:rPr>
        <w:t xml:space="preserve">The Rev. Martha Horn</w:t>
      </w:r>
    </w:p>
    <w:p>
      <w:pPr>
        <w:spacing w:after="160"/>
      </w:pPr>
      <w:r>
        <w:rPr>
          <w:rFonts w:ascii="Arial" w:cs="Arial" w:eastAsia="Arial" w:hAnsi="Arial"/>
          <w:sz w:val="22"/>
          <w:szCs w:val="22"/>
        </w:rPr>
        <w:t xml:space="preserve">The Rev. Marc Boutan</w:t>
      </w:r>
    </w:p>
    <w:p>
      <w:pPr>
        <w:spacing w:after="160"/>
      </w:pPr>
      <w:r>
        <w:rPr>
          <w:rFonts w:ascii="Arial" w:cs="Arial" w:eastAsia="Arial" w:hAnsi="Arial"/>
          <w:sz w:val="22"/>
          <w:szCs w:val="22"/>
        </w:rPr>
        <w:t xml:space="preserve">The Rev. Robert A. Horowitz</w:t>
      </w:r>
    </w:p>
    <w:p>
      <w:pPr>
        <w:spacing w:after="160"/>
      </w:pPr>
      <w:r>
        <w:rPr>
          <w:rFonts w:ascii="Arial" w:cs="Arial" w:eastAsia="Arial" w:hAnsi="Arial"/>
          <w:sz w:val="22"/>
          <w:szCs w:val="22"/>
        </w:rPr>
        <w:t xml:space="preserve">The Rev. Ann Boutcher</w:t>
      </w:r>
    </w:p>
    <w:p>
      <w:pPr>
        <w:spacing w:after="160"/>
      </w:pPr>
      <w:r>
        <w:rPr>
          <w:rFonts w:ascii="Arial" w:cs="Arial" w:eastAsia="Arial" w:hAnsi="Arial"/>
          <w:sz w:val="22"/>
          <w:szCs w:val="22"/>
        </w:rPr>
        <w:t xml:space="preserve">The Rev. Michael Hub</w:t>
      </w:r>
    </w:p>
    <w:p>
      <w:pPr>
        <w:spacing w:after="160"/>
      </w:pPr>
      <w:r>
        <w:rPr>
          <w:rFonts w:ascii="Arial" w:cs="Arial" w:eastAsia="Arial" w:hAnsi="Arial"/>
          <w:sz w:val="22"/>
          <w:szCs w:val="22"/>
        </w:rPr>
        <w:t xml:space="preserve">The Rev. John T Bowden, Jr.</w:t>
      </w:r>
    </w:p>
    <w:p>
      <w:pPr>
        <w:spacing w:after="160"/>
      </w:pPr>
      <w:r>
        <w:rPr>
          <w:rFonts w:ascii="Arial" w:cs="Arial" w:eastAsia="Arial" w:hAnsi="Arial"/>
          <w:sz w:val="22"/>
          <w:szCs w:val="22"/>
        </w:rPr>
        <w:t xml:space="preserve">The Rev. Allen Hughes</w:t>
      </w:r>
    </w:p>
    <w:p>
      <w:pPr>
        <w:spacing w:after="160"/>
      </w:pPr>
      <w:r>
        <w:rPr>
          <w:rFonts w:ascii="Arial" w:cs="Arial" w:eastAsia="Arial" w:hAnsi="Arial"/>
          <w:sz w:val="22"/>
          <w:szCs w:val="22"/>
        </w:rPr>
        <w:t xml:space="preserve">The Rev. lain Boyd</w:t>
      </w:r>
    </w:p>
    <w:p>
      <w:pPr>
        <w:spacing w:after="160"/>
      </w:pPr>
      <w:r>
        <w:rPr>
          <w:rFonts w:ascii="Arial" w:cs="Arial" w:eastAsia="Arial" w:hAnsi="Arial"/>
          <w:sz w:val="22"/>
          <w:szCs w:val="22"/>
        </w:rPr>
        <w:t xml:space="preserve">The Rev. Julian Jeffords,lll</w:t>
      </w:r>
    </w:p>
    <w:p>
      <w:pPr>
        <w:spacing w:after="160"/>
      </w:pPr>
      <w:r>
        <w:rPr>
          <w:rFonts w:ascii="Arial" w:cs="Arial" w:eastAsia="Arial" w:hAnsi="Arial"/>
          <w:sz w:val="22"/>
          <w:szCs w:val="22"/>
        </w:rPr>
        <w:t xml:space="preserve">The Rev. John David Burley</w:t>
      </w:r>
    </w:p>
    <w:p>
      <w:pPr>
        <w:spacing w:after="160"/>
      </w:pPr>
      <w:r>
        <w:rPr>
          <w:rFonts w:ascii="Arial" w:cs="Arial" w:eastAsia="Arial" w:hAnsi="Arial"/>
          <w:sz w:val="22"/>
          <w:szCs w:val="22"/>
        </w:rPr>
        <w:t xml:space="preserve">The Rev. Arthur Jenkins</w:t>
      </w:r>
    </w:p>
    <w:p>
      <w:pPr>
        <w:spacing w:after="160"/>
      </w:pPr>
      <w:r>
        <w:rPr>
          <w:rFonts w:ascii="Arial" w:cs="Arial" w:eastAsia="Arial" w:hAnsi="Arial"/>
          <w:sz w:val="22"/>
          <w:szCs w:val="22"/>
        </w:rPr>
        <w:t xml:space="preserve">The Rev. James Burns</w:t>
      </w:r>
    </w:p>
    <w:p>
      <w:pPr>
        <w:spacing w:after="160"/>
      </w:pPr>
      <w:r>
        <w:rPr>
          <w:rFonts w:ascii="Arial" w:cs="Arial" w:eastAsia="Arial" w:hAnsi="Arial"/>
          <w:sz w:val="22"/>
          <w:szCs w:val="22"/>
        </w:rPr>
        <w:t xml:space="preserve">The Rev. Marcus Kaiser</w:t>
      </w:r>
    </w:p>
    <w:p>
      <w:pPr>
        <w:spacing w:after="160"/>
      </w:pPr>
      <w:r>
        <w:rPr>
          <w:rFonts w:ascii="Arial" w:cs="Arial" w:eastAsia="Arial" w:hAnsi="Arial"/>
          <w:sz w:val="22"/>
          <w:szCs w:val="22"/>
        </w:rPr>
        <w:t xml:space="preserve">The Rev. Edmond Camp, IV</w:t>
      </w:r>
    </w:p>
    <w:p>
      <w:pPr>
        <w:spacing w:after="160"/>
      </w:pPr>
      <w:r>
        <w:rPr>
          <w:rFonts w:ascii="Arial" w:cs="Arial" w:eastAsia="Arial" w:hAnsi="Arial"/>
          <w:sz w:val="22"/>
          <w:szCs w:val="22"/>
        </w:rPr>
        <w:t xml:space="preserve">The Rev. Alan Kilpatrick</w:t>
      </w:r>
    </w:p>
    <w:p>
      <w:pPr>
        <w:spacing w:after="160"/>
      </w:pPr>
      <w:r>
        <w:rPr>
          <w:rFonts w:ascii="Arial" w:cs="Arial" w:eastAsia="Arial" w:hAnsi="Arial"/>
          <w:sz w:val="22"/>
          <w:szCs w:val="22"/>
        </w:rPr>
        <w:t xml:space="preserve">The Rev. Robert Caswell</w:t>
      </w:r>
    </w:p>
    <w:p>
      <w:pPr>
        <w:spacing w:after="160"/>
      </w:pPr>
      <w:r>
        <w:rPr>
          <w:rFonts w:ascii="Arial" w:cs="Arial" w:eastAsia="Arial" w:hAnsi="Arial"/>
          <w:sz w:val="22"/>
          <w:szCs w:val="22"/>
        </w:rPr>
        <w:t xml:space="preserve">The Rev. Gregory Kronz</w:t>
      </w:r>
    </w:p>
    <w:p>
      <w:pPr>
        <w:spacing w:after="160"/>
      </w:pPr>
      <w:r>
        <w:rPr>
          <w:rFonts w:ascii="Arial" w:cs="Arial" w:eastAsia="Arial" w:hAnsi="Arial"/>
          <w:sz w:val="22"/>
          <w:szCs w:val="22"/>
        </w:rPr>
        <w:t xml:space="preserve">The Rev. Michael Clarkson</w:t>
      </w:r>
    </w:p>
    <w:p>
      <w:pPr>
        <w:spacing w:after="160"/>
      </w:pPr>
      <w:r>
        <w:rPr>
          <w:rFonts w:ascii="Arial" w:cs="Arial" w:eastAsia="Arial" w:hAnsi="Arial"/>
          <w:sz w:val="22"/>
          <w:szCs w:val="22"/>
        </w:rPr>
        <w:t xml:space="preserve">The Rev. Dr. Frank Larisey</w:t>
      </w:r>
    </w:p>
    <w:p>
      <w:pPr>
        <w:spacing w:after="160"/>
      </w:pPr>
      <w:r>
        <w:rPr>
          <w:rFonts w:ascii="Arial" w:cs="Arial" w:eastAsia="Arial" w:hAnsi="Arial"/>
          <w:sz w:val="22"/>
          <w:szCs w:val="22"/>
        </w:rPr>
        <w:t xml:space="preserve">The Rev. Jason Collins</w:t>
      </w:r>
    </w:p>
    <w:p>
      <w:pPr>
        <w:spacing w:after="160"/>
      </w:pPr>
      <w:r>
        <w:rPr>
          <w:rFonts w:ascii="Arial" w:cs="Arial" w:eastAsia="Arial" w:hAnsi="Arial"/>
          <w:sz w:val="22"/>
          <w:szCs w:val="22"/>
        </w:rPr>
        <w:t xml:space="preserve">The Rev. Robert Lawrence</w:t>
      </w:r>
    </w:p>
    <w:p>
      <w:pPr>
        <w:spacing w:after="160"/>
      </w:pPr>
      <w:r>
        <w:rPr>
          <w:rFonts w:ascii="Arial" w:cs="Arial" w:eastAsia="Arial" w:hAnsi="Arial"/>
          <w:sz w:val="22"/>
          <w:szCs w:val="22"/>
        </w:rPr>
        <w:t xml:space="preserve">The Rev. Charles Cooper</w:t>
      </w:r>
    </w:p>
    <w:p>
      <w:pPr>
        <w:spacing w:after="160"/>
      </w:pPr>
      <w:r>
        <w:rPr>
          <w:rFonts w:ascii="Arial" w:cs="Arial" w:eastAsia="Arial" w:hAnsi="Arial"/>
          <w:sz w:val="22"/>
          <w:szCs w:val="22"/>
        </w:rPr>
        <w:t xml:space="preserve">The Rev. Cn. James Lewis, Jr.</w:t>
      </w:r>
    </w:p>
    <w:p>
      <w:pPr>
        <w:spacing w:after="160"/>
      </w:pPr>
      <w:r>
        <w:rPr>
          <w:rFonts w:ascii="Arial" w:cs="Arial" w:eastAsia="Arial" w:hAnsi="Arial"/>
          <w:sz w:val="22"/>
          <w:szCs w:val="22"/>
        </w:rPr>
        <w:t xml:space="preserve">The Rev. Reginald Corfield</w:t>
      </w:r>
    </w:p>
    <w:p>
      <w:pPr>
        <w:spacing w:after="160"/>
      </w:pPr>
      <w:r>
        <w:rPr>
          <w:rFonts w:ascii="Arial" w:cs="Arial" w:eastAsia="Arial" w:hAnsi="Arial"/>
          <w:sz w:val="22"/>
          <w:szCs w:val="22"/>
        </w:rPr>
        <w:t xml:space="preserve">The Rev. Michael R. Lumpkin</w:t>
      </w:r>
    </w:p>
    <w:p>
      <w:pPr>
        <w:spacing w:after="160"/>
      </w:pPr>
      <w:r>
        <w:rPr>
          <w:rFonts w:ascii="Arial" w:cs="Arial" w:eastAsia="Arial" w:hAnsi="Arial"/>
          <w:sz w:val="22"/>
          <w:szCs w:val="22"/>
        </w:rPr>
        <w:t xml:space="preserve">The Rev. Edward Davis, Ill</w:t>
      </w:r>
    </w:p>
    <w:p>
      <w:pPr>
        <w:spacing w:after="160"/>
      </w:pPr>
      <w:r>
        <w:rPr>
          <w:rFonts w:ascii="Arial" w:cs="Arial" w:eastAsia="Arial" w:hAnsi="Arial"/>
          <w:sz w:val="22"/>
          <w:szCs w:val="22"/>
        </w:rPr>
        <w:t xml:space="preserve">The Rev. Dr. Michael Malone</w:t>
      </w:r>
    </w:p>
    <w:p>
      <w:pPr>
        <w:spacing w:after="160"/>
      </w:pPr>
      <w:r>
        <w:rPr>
          <w:rFonts w:ascii="Arial" w:cs="Arial" w:eastAsia="Arial" w:hAnsi="Arial"/>
          <w:sz w:val="22"/>
          <w:szCs w:val="22"/>
        </w:rPr>
        <w:t xml:space="preserve">The Very Rev. R. Peet Dickinson, IV</w:t>
      </w:r>
    </w:p>
    <w:p>
      <w:pPr>
        <w:spacing w:after="160"/>
      </w:pPr>
      <w:r>
        <w:rPr>
          <w:rFonts w:ascii="Arial" w:cs="Arial" w:eastAsia="Arial" w:hAnsi="Arial"/>
          <w:sz w:val="22"/>
          <w:szCs w:val="22"/>
        </w:rPr>
        <w:t xml:space="preserve">The Rev. Linda Manual</w:t>
      </w:r>
    </w:p>
    <w:p>
      <w:pPr>
        <w:spacing w:after="160"/>
      </w:pPr>
      <w:r>
        <w:rPr>
          <w:rFonts w:ascii="Arial" w:cs="Arial" w:eastAsia="Arial" w:hAnsi="Arial"/>
          <w:sz w:val="22"/>
          <w:szCs w:val="22"/>
        </w:rPr>
        <w:t xml:space="preserve">The Rev. David Dubav</w:t>
      </w:r>
    </w:p>
    <w:p>
      <w:pPr>
        <w:spacing w:after="160"/>
      </w:pPr>
      <w:r>
        <w:rPr>
          <w:rFonts w:ascii="Arial" w:cs="Arial" w:eastAsia="Arial" w:hAnsi="Arial"/>
          <w:sz w:val="22"/>
          <w:szCs w:val="22"/>
        </w:rPr>
        <w:t xml:space="preserve">The Rev. John McCormick</w:t>
      </w:r>
    </w:p>
    <w:p>
      <w:pPr>
        <w:spacing w:after="160"/>
      </w:pPr>
      <w:r>
        <w:rPr>
          <w:rFonts w:ascii="Arial" w:cs="Arial" w:eastAsia="Arial" w:hAnsi="Arial"/>
          <w:sz w:val="22"/>
          <w:szCs w:val="22"/>
        </w:rPr>
        <w:t xml:space="preserve">The Rev. Theodore Duvail</w:t>
      </w:r>
    </w:p>
    <w:p>
      <w:pPr>
        <w:spacing w:after="160"/>
      </w:pPr>
      <w:r>
        <w:rPr>
          <w:rFonts w:ascii="Arial" w:cs="Arial" w:eastAsia="Arial" w:hAnsi="Arial"/>
          <w:sz w:val="22"/>
          <w:szCs w:val="22"/>
        </w:rPr>
        <w:t xml:space="preserve">The Rev. Matthew W. McCormick</w:t>
      </w:r>
    </w:p>
    <w:p>
      <w:pPr>
        <w:spacing w:after="160"/>
      </w:pPr>
      <w:r>
        <w:rPr>
          <w:rFonts w:ascii="Arial" w:cs="Arial" w:eastAsia="Arial" w:hAnsi="Arial"/>
          <w:sz w:val="22"/>
          <w:szCs w:val="22"/>
        </w:rPr>
        <w:t xml:space="preserve">The Rev. Edward Dyckman</w:t>
      </w:r>
    </w:p>
    <w:p>
      <w:pPr>
        <w:spacing w:after="160"/>
      </w:pPr>
      <w:r>
        <w:rPr>
          <w:rFonts w:ascii="Arial" w:cs="Arial" w:eastAsia="Arial" w:hAnsi="Arial"/>
          <w:sz w:val="22"/>
          <w:szCs w:val="22"/>
        </w:rPr>
        <w:t xml:space="preserve">The Rev. Brian McGreevy</w:t>
      </w:r>
    </w:p>
    <w:p>
      <w:pPr>
        <w:spacing w:after="160"/>
      </w:pPr>
      <w:r>
        <w:rPr>
          <w:rFonts w:ascii="Arial" w:cs="Arial" w:eastAsia="Arial" w:hAnsi="Arial"/>
          <w:sz w:val="22"/>
          <w:szCs w:val="22"/>
        </w:rPr>
        <w:t xml:space="preserve">The Rev. Janet Echois</w:t>
      </w:r>
    </w:p>
    <w:p>
      <w:pPr>
        <w:spacing w:after="160"/>
      </w:pPr>
      <w:r>
        <w:rPr>
          <w:rFonts w:ascii="Arial" w:cs="Arial" w:eastAsia="Arial" w:hAnsi="Arial"/>
          <w:sz w:val="22"/>
          <w:szCs w:val="22"/>
        </w:rPr>
        <w:t xml:space="preserve">The Very Rev. William McKeachie</w:t>
      </w:r>
    </w:p>
    <w:p>
      <w:pPr>
        <w:spacing w:after="160"/>
      </w:pPr>
      <w:r>
        <w:rPr>
          <w:rFonts w:ascii="Arial" w:cs="Arial" w:eastAsia="Arial" w:hAnsi="Arial"/>
          <w:sz w:val="22"/>
          <w:szCs w:val="22"/>
        </w:rPr>
        <w:t xml:space="preserve">The Rev. LaVerne Fenters, Jr.</w:t>
      </w:r>
    </w:p>
    <w:p>
      <w:pPr>
        <w:spacing w:after="160"/>
      </w:pPr>
      <w:r>
        <w:rPr>
          <w:rFonts w:ascii="Arial" w:cs="Arial" w:eastAsia="Arial" w:hAnsi="Arial"/>
          <w:sz w:val="22"/>
          <w:szCs w:val="22"/>
        </w:rPr>
        <w:t xml:space="preserve">The Rev. Edward McNahb, Jr.</w:t>
      </w:r>
    </w:p>
    <w:p>
      <w:pPr>
        <w:spacing w:after="160"/>
      </w:pPr>
      <w:r>
        <w:rPr>
          <w:rFonts w:ascii="Arial" w:cs="Arial" w:eastAsia="Arial" w:hAnsi="Arial"/>
          <w:sz w:val="22"/>
          <w:szCs w:val="22"/>
        </w:rPr>
        <w:t xml:space="preserve">The Rev. Horace Free, Jr.</w:t>
      </w:r>
    </w:p>
    <w:p>
      <w:pPr>
        <w:spacing w:after="160"/>
      </w:pPr>
      <w:r>
        <w:rPr>
          <w:rFonts w:ascii="Arial" w:cs="Arial" w:eastAsia="Arial" w:hAnsi="Arial"/>
          <w:sz w:val="22"/>
          <w:szCs w:val="22"/>
        </w:rPr>
        <w:t xml:space="preserve">The Rev. Jeffrey Miller</w:t>
      </w:r>
    </w:p>
    <w:p>
      <w:pPr>
        <w:spacing w:after="160"/>
      </w:pPr>
      <w:r>
        <w:rPr>
          <w:rFonts w:ascii="Arial" w:cs="Arial" w:eastAsia="Arial" w:hAnsi="Arial"/>
          <w:sz w:val="22"/>
          <w:szCs w:val="22"/>
        </w:rPr>
        <w:t xml:space="preserve">The Rev. Kay Fryman</w:t>
      </w:r>
    </w:p>
    <w:p>
      <w:pPr>
        <w:spacing w:after="160"/>
      </w:pPr>
      <w:r>
        <w:rPr>
          <w:rFonts w:ascii="Arial" w:cs="Arial" w:eastAsia="Arial" w:hAnsi="Arial"/>
          <w:sz w:val="22"/>
          <w:szCs w:val="22"/>
        </w:rPr>
        <w:t xml:space="preserve">The Rev. Peter Mitchell</w:t>
      </w:r>
    </w:p>
    <w:p>
      <w:pPr>
        <w:spacing w:after="160"/>
      </w:pPr>
      <w:r>
        <w:rPr>
          <w:rFonts w:ascii="Arial" w:cs="Arial" w:eastAsia="Arial" w:hAnsi="Arial"/>
          <w:sz w:val="22"/>
          <w:szCs w:val="22"/>
        </w:rPr>
        <w:t xml:space="preserve">The Rev. Paul Fuener</w:t>
      </w:r>
    </w:p>
    <w:p>
      <w:pPr>
        <w:spacing w:after="160"/>
      </w:pPr>
      <w:r>
        <w:rPr>
          <w:rFonts w:ascii="Arial" w:cs="Arial" w:eastAsia="Arial" w:hAnsi="Arial"/>
          <w:sz w:val="22"/>
          <w:szCs w:val="22"/>
        </w:rPr>
        <w:t xml:space="preserve">The Rev. Peter Moore</w:t>
      </w:r>
    </w:p>
    <w:p>
      <w:pPr>
        <w:spacing w:after="160"/>
      </w:pPr>
      <w:r>
        <w:rPr>
          <w:rFonts w:ascii="Arial" w:cs="Arial" w:eastAsia="Arial" w:hAnsi="Arial"/>
          <w:sz w:val="22"/>
          <w:szCs w:val="22"/>
        </w:rPr>
        <w:t xml:space="preserve">The Rev. Samuel Gaillard, JV</w:t>
      </w:r>
    </w:p>
    <w:p>
      <w:pPr>
        <w:spacing w:after="160"/>
      </w:pPr>
      <w:r>
        <w:rPr>
          <w:rFonts w:ascii="Arial" w:cs="Arial" w:eastAsia="Arial" w:hAnsi="Arial"/>
          <w:sz w:val="22"/>
          <w:szCs w:val="22"/>
        </w:rPr>
        <w:t xml:space="preserve">The Rev. Hiriarn Moseley</w:t>
      </w:r>
    </w:p>
    <w:p>
      <w:pPr>
        <w:spacing w:after="160"/>
      </w:pPr>
      <w:r>
        <w:rPr>
          <w:rFonts w:ascii="Arial" w:cs="Arial" w:eastAsia="Arial" w:hAnsi="Arial"/>
          <w:sz w:val="22"/>
          <w:szCs w:val="22"/>
        </w:rPr>
        <w:t xml:space="preserve">The Rev. James Gallant, 1ll</w:t>
      </w:r>
    </w:p>
    <w:p>
      <w:pPr>
        <w:spacing w:after="160"/>
      </w:pPr>
      <w:r>
        <w:rPr>
          <w:rFonts w:ascii="Arial" w:cs="Arial" w:eastAsia="Arial" w:hAnsi="Arial"/>
          <w:sz w:val="22"/>
          <w:szCs w:val="22"/>
        </w:rPr>
        <w:t xml:space="preserve">The Rev. Andrew O'Dell</w:t>
      </w:r>
    </w:p>
    <w:p>
      <w:pPr>
        <w:spacing w:after="160"/>
      </w:pPr>
      <w:r>
        <w:rPr>
          <w:rFonts w:ascii="Arial" w:cs="Arial" w:eastAsia="Arial" w:hAnsi="Arial"/>
          <w:sz w:val="22"/>
          <w:szCs w:val="22"/>
        </w:rPr>
        <w:t xml:space="preserve">The Rev. Brian Gill</w:t>
      </w:r>
    </w:p>
    <w:p>
      <w:pPr>
        <w:spacing w:after="160"/>
      </w:pPr>
      <w:r>
        <w:rPr>
          <w:rFonts w:ascii="Arial" w:cs="Arial" w:eastAsia="Arial" w:hAnsi="Arial"/>
          <w:sz w:val="22"/>
          <w:szCs w:val="22"/>
        </w:rPr>
        <w:t xml:space="preserve">The Rev. William Oldland</w:t>
      </w:r>
    </w:p>
    <w:p>
      <w:pPr>
        <w:spacing w:after="160"/>
      </w:pPr>
      <w:r>
        <w:rPr>
          <w:rFonts w:ascii="Arial" w:cs="Arial" w:eastAsia="Arial" w:hAnsi="Arial"/>
          <w:sz w:val="22"/>
          <w:szCs w:val="22"/>
        </w:rPr>
        <w:t xml:space="preserve">The Rev. Herbert Gough, Jr.</w:t>
      </w:r>
    </w:p>
    <w:p>
      <w:pPr>
        <w:spacing w:after="160"/>
      </w:pPr>
      <w:r>
        <w:rPr>
          <w:rFonts w:ascii="Arial" w:cs="Arial" w:eastAsia="Arial" w:hAnsi="Arial"/>
          <w:sz w:val="22"/>
          <w:szCs w:val="22"/>
        </w:rPr>
        <w:t xml:space="preserve">The Rev. Charles Owens, Ill</w:t>
      </w:r>
    </w:p>
    <w:p>
      <w:pPr>
        <w:spacing w:after="160"/>
      </w:pPr>
      <w:r>
        <w:rPr>
          <w:rFonts w:ascii="Arial" w:cs="Arial" w:eastAsia="Arial" w:hAnsi="Arial"/>
          <w:sz w:val="22"/>
          <w:szCs w:val="22"/>
        </w:rPr>
        <w:t xml:space="preserve">The Rev. Ronald Greiser, Jr.</w:t>
      </w:r>
    </w:p>
    <w:p>
      <w:pPr>
        <w:spacing w:after="160"/>
      </w:pPr>
      <w:r>
        <w:rPr>
          <w:rFonts w:ascii="Arial" w:cs="Arial" w:eastAsia="Arial" w:hAnsi="Arial"/>
          <w:sz w:val="22"/>
          <w:szCs w:val="22"/>
        </w:rPr>
        <w:t xml:space="preserve">The Rev. Jack R. Owens, Jr.</w:t>
      </w:r>
    </w:p>
    <w:p>
      <w:pPr>
        <w:spacing w:after="160"/>
      </w:pPr>
      <w:r>
        <w:rPr>
          <w:rFonts w:ascii="Arial" w:cs="Arial" w:eastAsia="Arial" w:hAnsi="Arial"/>
          <w:sz w:val="22"/>
          <w:szCs w:val="22"/>
        </w:rPr>
        <w:t xml:space="preserve">The Rev. James Hampson, Jr.</w:t>
      </w:r>
    </w:p>
    <w:p>
      <w:pPr>
        <w:spacing w:after="160"/>
      </w:pPr>
      <w:r>
        <w:rPr>
          <w:rFonts w:ascii="Arial" w:cs="Arial" w:eastAsia="Arial" w:hAnsi="Arial"/>
          <w:sz w:val="22"/>
          <w:szCs w:val="22"/>
        </w:rPr>
        <w:t xml:space="preserve">The Rev. Marvin Perry</w:t>
      </w:r>
    </w:p>
    <w:p>
      <w:pPr>
        <w:spacing w:after="160"/>
      </w:pPr>
      <w:r>
        <w:rPr>
          <w:rFonts w:ascii="Arial" w:cs="Arial" w:eastAsia="Arial" w:hAnsi="Arial"/>
          <w:sz w:val="22"/>
          <w:szCs w:val="22"/>
        </w:rPr>
        <w:t xml:space="preserve">The Rev. Kendall Harmon</w:t>
      </w:r>
    </w:p>
    <w:p>
      <w:pPr>
        <w:spacing w:after="160"/>
      </w:pPr>
      <w:r>
        <w:rPr>
          <w:rFonts w:ascii="Arial" w:cs="Arial" w:eastAsia="Arial" w:hAnsi="Arial"/>
          <w:sz w:val="22"/>
          <w:szCs w:val="22"/>
        </w:rPr>
        <w:t xml:space="preserve">The Rev. Cn. Paul Peterson</w:t>
      </w:r>
    </w:p>
    <w:p>
      <w:pPr>
        <w:spacing w:after="160"/>
      </w:pPr>
      <w:r>
        <w:rPr>
          <w:rFonts w:ascii="Arial" w:cs="Arial" w:eastAsia="Arial" w:hAnsi="Arial"/>
          <w:sz w:val="22"/>
          <w:szCs w:val="22"/>
        </w:rPr>
        <w:t xml:space="preserve">The Rev. Kathleen French Phillips</w:t>
      </w:r>
    </w:p>
    <w:p>
      <w:pPr>
        <w:spacing w:after="160"/>
      </w:pPr>
      <w:r>
        <w:rPr>
          <w:rFonts w:ascii="Arial" w:cs="Arial" w:eastAsia="Arial" w:hAnsi="Arial"/>
          <w:sz w:val="22"/>
          <w:szCs w:val="22"/>
        </w:rPr>
        <w:t xml:space="preserve">The Rev. Suzanne Tata</w:t>
      </w:r>
    </w:p>
    <w:p>
      <w:pPr>
        <w:spacing w:after="160"/>
      </w:pPr>
      <w:r>
        <w:rPr>
          <w:rFonts w:ascii="Arial" w:cs="Arial" w:eastAsia="Arial" w:hAnsi="Arial"/>
          <w:sz w:val="22"/>
          <w:szCs w:val="22"/>
        </w:rPr>
        <w:t xml:space="preserve">The Rev. Charles Pollak</w:t>
      </w:r>
    </w:p>
    <w:p>
      <w:pPr>
        <w:spacing w:after="160"/>
      </w:pPr>
      <w:r>
        <w:rPr>
          <w:rFonts w:ascii="Arial" w:cs="Arial" w:eastAsia="Arial" w:hAnsi="Arial"/>
          <w:sz w:val="22"/>
          <w:szCs w:val="22"/>
        </w:rPr>
        <w:t xml:space="preserve">The Rev. David Thurlow</w:t>
      </w:r>
    </w:p>
    <w:p>
      <w:pPr>
        <w:spacing w:after="160"/>
      </w:pPr>
      <w:r>
        <w:rPr>
          <w:rFonts w:ascii="Arial" w:cs="Arial" w:eastAsia="Arial" w:hAnsi="Arial"/>
          <w:sz w:val="22"/>
          <w:szCs w:val="22"/>
        </w:rPr>
        <w:t xml:space="preserve">The Rev. Benjamin T. Prescott</w:t>
      </w:r>
    </w:p>
    <w:p>
      <w:pPr>
        <w:spacing w:after="160"/>
      </w:pPr>
      <w:r>
        <w:rPr>
          <w:rFonts w:ascii="Arial" w:cs="Arial" w:eastAsia="Arial" w:hAnsi="Arial"/>
          <w:sz w:val="22"/>
          <w:szCs w:val="22"/>
        </w:rPr>
        <w:t xml:space="preserve">The Rev. Hugh Wallace</w:t>
      </w:r>
    </w:p>
    <w:p>
      <w:pPr>
        <w:spacing w:after="160"/>
      </w:pPr>
      <w:r>
        <w:rPr>
          <w:rFonts w:ascii="Arial" w:cs="Arial" w:eastAsia="Arial" w:hAnsi="Arial"/>
          <w:sz w:val="22"/>
          <w:szCs w:val="22"/>
        </w:rPr>
        <w:t xml:space="preserve">The Rev. Dr. William Rhett, Jr.</w:t>
      </w:r>
    </w:p>
    <w:p>
      <w:pPr>
        <w:spacing w:after="160"/>
      </w:pPr>
      <w:r>
        <w:rPr>
          <w:rFonts w:ascii="Arial" w:cs="Arial" w:eastAsia="Arial" w:hAnsi="Arial"/>
          <w:sz w:val="22"/>
          <w:szCs w:val="22"/>
        </w:rPr>
        <w:t xml:space="preserve">The Rev. Charles Walton, Jr.</w:t>
      </w:r>
    </w:p>
    <w:p>
      <w:pPr>
        <w:spacing w:after="160"/>
      </w:pPr>
      <w:r>
        <w:rPr>
          <w:rFonts w:ascii="Arial" w:cs="Arial" w:eastAsia="Arial" w:hAnsi="Arial"/>
          <w:sz w:val="22"/>
          <w:szCs w:val="22"/>
        </w:rPr>
        <w:t xml:space="preserve">The Rev. Cn. David Rhodes</w:t>
      </w:r>
    </w:p>
    <w:p>
      <w:pPr>
        <w:spacing w:after="160"/>
      </w:pPr>
      <w:r>
        <w:rPr>
          <w:rFonts w:ascii="Arial" w:cs="Arial" w:eastAsia="Arial" w:hAnsi="Arial"/>
          <w:sz w:val="22"/>
          <w:szCs w:val="22"/>
        </w:rPr>
        <w:t xml:space="preserve">The Rev. Tabitha H Wang</w:t>
      </w:r>
    </w:p>
    <w:p>
      <w:pPr>
        <w:spacing w:after="160"/>
      </w:pPr>
      <w:r>
        <w:rPr>
          <w:rFonts w:ascii="Arial" w:cs="Arial" w:eastAsia="Arial" w:hAnsi="Arial"/>
          <w:sz w:val="22"/>
          <w:szCs w:val="22"/>
        </w:rPr>
        <w:t xml:space="preserve">The Rev. Mary Rider</w:t>
      </w:r>
    </w:p>
    <w:p>
      <w:pPr>
        <w:spacing w:after="160"/>
      </w:pPr>
      <w:r>
        <w:rPr>
          <w:rFonts w:ascii="Arial" w:cs="Arial" w:eastAsia="Arial" w:hAnsi="Arial"/>
          <w:sz w:val="22"/>
          <w:szCs w:val="22"/>
        </w:rPr>
        <w:t xml:space="preserve">The Rev. Ronald Warfuel</w:t>
      </w:r>
    </w:p>
    <w:p>
      <w:pPr>
        <w:spacing w:after="160"/>
      </w:pPr>
      <w:r>
        <w:rPr>
          <w:rFonts w:ascii="Arial" w:cs="Arial" w:eastAsia="Arial" w:hAnsi="Arial"/>
          <w:sz w:val="22"/>
          <w:szCs w:val="22"/>
        </w:rPr>
        <w:t xml:space="preserve">The Rev. Michael Earl Riclgill</w:t>
      </w:r>
    </w:p>
    <w:p>
      <w:pPr>
        <w:spacing w:after="160"/>
      </w:pPr>
      <w:r>
        <w:rPr>
          <w:rFonts w:ascii="Arial" w:cs="Arial" w:eastAsia="Arial" w:hAnsi="Arial"/>
          <w:sz w:val="22"/>
          <w:szCs w:val="22"/>
        </w:rPr>
        <w:t xml:space="preserve">The Rev. Mark Warter</w:t>
      </w:r>
    </w:p>
    <w:p>
      <w:pPr>
        <w:spacing w:after="160"/>
      </w:pPr>
      <w:r>
        <w:rPr>
          <w:rFonts w:ascii="Arial" w:cs="Arial" w:eastAsia="Arial" w:hAnsi="Arial"/>
          <w:sz w:val="22"/>
          <w:szCs w:val="22"/>
        </w:rPr>
        <w:t xml:space="preserve">The Rev. Carl Rosenlieb</w:t>
      </w:r>
    </w:p>
    <w:p>
      <w:pPr>
        <w:spacing w:after="160"/>
      </w:pPr>
      <w:r>
        <w:rPr>
          <w:rFonts w:ascii="Arial" w:cs="Arial" w:eastAsia="Arial" w:hAnsi="Arial"/>
          <w:sz w:val="22"/>
          <w:szCs w:val="22"/>
        </w:rPr>
        <w:t xml:space="preserve">The Rev. George Weld, ll</w:t>
      </w:r>
    </w:p>
    <w:p>
      <w:pPr>
        <w:spacing w:after="160"/>
      </w:pPr>
      <w:r>
        <w:rPr>
          <w:rFonts w:ascii="Arial" w:cs="Arial" w:eastAsia="Arial" w:hAnsi="Arial"/>
          <w:sz w:val="22"/>
          <w:szCs w:val="22"/>
        </w:rPr>
        <w:t xml:space="preserve">The Rev. Christopher Royer</w:t>
      </w:r>
    </w:p>
    <w:p>
      <w:pPr>
        <w:spacing w:after="160"/>
      </w:pPr>
      <w:r>
        <w:rPr>
          <w:rFonts w:ascii="Arial" w:cs="Arial" w:eastAsia="Arial" w:hAnsi="Arial"/>
          <w:sz w:val="22"/>
          <w:szCs w:val="22"/>
        </w:rPr>
        <w:t xml:space="preserve">The Rev. Louise Weld</w:t>
      </w:r>
    </w:p>
    <w:p>
      <w:pPr>
        <w:spacing w:after="160"/>
      </w:pPr>
      <w:r>
        <w:rPr>
          <w:rFonts w:ascii="Arial" w:cs="Arial" w:eastAsia="Arial" w:hAnsi="Arial"/>
          <w:sz w:val="22"/>
          <w:szCs w:val="22"/>
        </w:rPr>
        <w:t xml:space="preserve">The Very Rev. John Scott, Jr.</w:t>
      </w:r>
    </w:p>
    <w:p>
      <w:pPr>
        <w:spacing w:after="160"/>
      </w:pPr>
      <w:r>
        <w:rPr>
          <w:rFonts w:ascii="Arial" w:cs="Arial" w:eastAsia="Arial" w:hAnsi="Arial"/>
          <w:sz w:val="22"/>
          <w:szCs w:val="22"/>
        </w:rPr>
        <w:t xml:space="preserve">The Rev. Ariel Weldon</w:t>
      </w:r>
    </w:p>
    <w:p>
      <w:pPr>
        <w:spacing w:after="160"/>
      </w:pPr>
      <w:r>
        <w:rPr>
          <w:rFonts w:ascii="Arial" w:cs="Arial" w:eastAsia="Arial" w:hAnsi="Arial"/>
          <w:sz w:val="22"/>
          <w:szCs w:val="22"/>
        </w:rPr>
        <w:t xml:space="preserve">The Rev. Thomas Simmonite, Jr.</w:t>
      </w:r>
    </w:p>
    <w:p>
      <w:pPr>
        <w:spacing w:after="160"/>
      </w:pPr>
      <w:r>
        <w:rPr>
          <w:rFonts w:ascii="Arial" w:cs="Arial" w:eastAsia="Arial" w:hAnsi="Arial"/>
          <w:sz w:val="22"/>
          <w:szCs w:val="22"/>
        </w:rPr>
        <w:t xml:space="preserve">The Rev. Dr. Hazel Wilkinson</w:t>
      </w:r>
    </w:p>
    <w:p>
      <w:pPr>
        <w:spacing w:after="160"/>
      </w:pPr>
      <w:r>
        <w:rPr>
          <w:rFonts w:ascii="Arial" w:cs="Arial" w:eastAsia="Arial" w:hAnsi="Arial"/>
          <w:sz w:val="22"/>
          <w:szCs w:val="22"/>
        </w:rPr>
        <w:t xml:space="preserve">The Rev. Gregory Michael Smith</w:t>
      </w:r>
    </w:p>
    <w:p>
      <w:pPr>
        <w:spacing w:after="160"/>
      </w:pPr>
      <w:r>
        <w:rPr>
          <w:rFonts w:ascii="Arial" w:cs="Arial" w:eastAsia="Arial" w:hAnsi="Arial"/>
          <w:sz w:val="22"/>
          <w:szCs w:val="22"/>
        </w:rPr>
        <w:t xml:space="preserve">The Rev. Dallas Wilson, Jr.</w:t>
      </w:r>
    </w:p>
    <w:p>
      <w:pPr>
        <w:spacing w:after="160"/>
      </w:pPr>
      <w:r>
        <w:rPr>
          <w:rFonts w:ascii="Arial" w:cs="Arial" w:eastAsia="Arial" w:hAnsi="Arial"/>
          <w:sz w:val="22"/>
          <w:szCs w:val="22"/>
        </w:rPr>
        <w:t xml:space="preserve">The Rev. John Smith, Jr.</w:t>
      </w:r>
    </w:p>
    <w:p>
      <w:pPr>
        <w:spacing w:after="160"/>
      </w:pPr>
      <w:r>
        <w:rPr>
          <w:rFonts w:ascii="Arial" w:cs="Arial" w:eastAsia="Arial" w:hAnsi="Arial"/>
          <w:sz w:val="22"/>
          <w:szCs w:val="22"/>
        </w:rPr>
        <w:t xml:space="preserve">The Rev. Thomas Woodie, Jr.</w:t>
      </w:r>
    </w:p>
    <w:p>
      <w:pPr>
        <w:spacing w:after="160"/>
      </w:pPr>
      <w:r>
        <w:rPr>
          <w:rFonts w:ascii="Arial" w:cs="Arial" w:eastAsia="Arial" w:hAnsi="Arial"/>
          <w:sz w:val="22"/>
          <w:szCs w:val="22"/>
        </w:rPr>
        <w:t xml:space="preserve">The Rev. Gregory A Snyder</w:t>
      </w:r>
    </w:p>
    <w:p>
      <w:pPr>
        <w:spacing w:after="160"/>
      </w:pPr>
      <w:r>
        <w:rPr>
          <w:rFonts w:ascii="Arial" w:cs="Arial" w:eastAsia="Arial" w:hAnsi="Arial"/>
          <w:sz w:val="22"/>
          <w:szCs w:val="22"/>
        </w:rPr>
        <w:t xml:space="preserve">The Rev. Alfred Zadig, Jr.</w:t>
      </w:r>
    </w:p>
    <w:p>
      <w:pPr>
        <w:spacing w:after="160"/>
      </w:pPr>
      <w:r>
        <w:rPr>
          <w:rFonts w:ascii="Arial" w:cs="Arial" w:eastAsia="Arial" w:hAnsi="Arial"/>
          <w:sz w:val="22"/>
          <w:szCs w:val="22"/>
        </w:rPr>
        <w:t xml:space="preserve">The Rev. Francis Zanger</w:t>
      </w:r>
    </w:p>
    <w:p>
      <w:pPr>
        <w:spacing w:after="160"/>
      </w:pPr>
      <w:r>
        <w:rPr>
          <w:rFonts w:ascii="Arial" w:cs="Arial" w:eastAsia="Arial" w:hAnsi="Arial"/>
          <w:sz w:val="22"/>
          <w:szCs w:val="22"/>
        </w:rPr>
        <w:t xml:space="preserve">Here is a link to the original story:.</w:t>
      </w:r>
    </w:p>
    <w:p>
      <w:pPr>
        <w:spacing w:after="160"/>
      </w:pPr>
      <w:r>
        <w:rPr>
          <w:rFonts w:ascii="Arial" w:cs="Arial" w:eastAsia="Arial" w:hAnsi="Arial"/>
          <w:sz w:val="22"/>
          <w:szCs w:val="22"/>
        </w:rPr>
        <w:t xml:space="preserve">http://www.virtueonline.org/portal/content/2013/Notice%20of%20Restriction.TECinSC.June252013.pdf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RUMP EPISCOPAL DIOCESE DEPOSES 103 PRIESTS AND BISHOP</dc:title>
  <dc:creator>VirtueOnline Archive</dc:creator>
  <cp:lastModifiedBy>Un-named</cp:lastModifiedBy>
  <cp:revision>1</cp:revision>
  <dcterms:created xsi:type="dcterms:W3CDTF">2026-04-22T11:55:48.712Z</dcterms:created>
  <dcterms:modified xsi:type="dcterms:W3CDTF">2026-04-22T11:55:48.712Z</dcterms:modified>
</cp:coreProperties>
</file>

<file path=docProps/custom.xml><?xml version="1.0" encoding="utf-8"?>
<Properties xmlns="http://schemas.openxmlformats.org/officeDocument/2006/custom-properties" xmlns:vt="http://schemas.openxmlformats.org/officeDocument/2006/docPropsVTypes"/>
</file>