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SOME FINAL WORDS ON OVERDONE TOPICS....NOT</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15, 2011</w:t>
      </w:r>
    </w:p>
    <w:p>
      <w:pPr>
        <w:spacing w:after="160"/>
      </w:pPr>
      <w:r>
        <w:rPr>
          <w:rFonts w:ascii="Arial" w:cs="Arial" w:eastAsia="Arial" w:hAnsi="Arial"/>
          <w:sz w:val="22"/>
          <w:szCs w:val="22"/>
        </w:rPr>
        <w:t xml:space="preserve">The Rev. Alex Howard is a retired Episcopal priest and a columnist with the Pueblo Chieftain, a print and online news source for southern Colorado. He publicly expressed his views on the state of the church, life (abortion), the world and the faith in a recent issue of The Pueblo Chieftain newspaper. http://tinyurl.com/45z6425</w:t>
      </w:r>
    </w:p>
    <w:p>
      <w:pPr>
        <w:spacing w:after="160"/>
      </w:pPr>
      <w:r>
        <w:rPr>
          <w:rFonts w:ascii="Arial" w:cs="Arial" w:eastAsia="Arial" w:hAnsi="Arial"/>
          <w:sz w:val="22"/>
          <w:szCs w:val="22"/>
        </w:rPr>
        <w:t xml:space="preserve">VOL believes that his liberal mindset might not be that uncommon among Episcopalians. We feel called upon to refute the notion that his ideas represent either the true Episcopal/Anglican mind, our faith, or that of Christians down throughout the ages.</w:t>
      </w:r>
    </w:p>
    <w:p>
      <w:pPr>
        <w:spacing w:after="160"/>
      </w:pPr>
      <w:r>
        <w:rPr>
          <w:rFonts w:ascii="Arial" w:cs="Arial" w:eastAsia="Arial" w:hAnsi="Arial"/>
          <w:sz w:val="22"/>
          <w:szCs w:val="22"/>
        </w:rPr>
        <w:t xml:space="preserve">Here is what he says and what we believe is a false view of the church, the world, life and mankind's destiny.</w:t>
      </w:r>
    </w:p>
    <w:p>
      <w:pPr>
        <w:spacing w:after="160"/>
      </w:pPr>
      <w:r>
        <w:rPr>
          <w:rFonts w:ascii="Arial" w:cs="Arial" w:eastAsia="Arial" w:hAnsi="Arial"/>
          <w:sz w:val="22"/>
          <w:szCs w:val="22"/>
        </w:rPr>
        <w:t xml:space="preserve">HOWARD: It has become obvious to me that there are some things that don't make sense to write about anymore. They're either simply arguments that nobody can win, or rants in favor of a past, but there's absolutely no reason to write about them in the future.</w:t>
      </w:r>
    </w:p>
    <w:p>
      <w:pPr>
        <w:spacing w:after="160"/>
      </w:pPr>
      <w:r>
        <w:rPr>
          <w:rFonts w:ascii="Arial" w:cs="Arial" w:eastAsia="Arial" w:hAnsi="Arial"/>
          <w:sz w:val="22"/>
          <w:szCs w:val="22"/>
        </w:rPr>
        <w:t xml:space="preserve">VOL: It is vitally important, nay imperative, that error is refuted or it could sweep away truth for generations, if not centuries, with devastating consequences. Alexander Solzhenitsyn once faced down the former Soviet Union, almost as a lone voice. His words still ring true today: "One word of truth outweighs the whole world." Speak the truth to power and help those behind you to do so as well. It is not necessarily about winning arguments as it is about telling people the truth. "Knowing the fear of the Lord we persuade me," said the Apostle Paul. That is as true when he spoke as it is today. Athanasius could have given up the struggle against Arianism, but he didn't. He went into exile a number of times. Over time, he won and Arianism disappeared for centuries.</w:t>
      </w:r>
    </w:p>
    <w:p>
      <w:pPr>
        <w:spacing w:after="160"/>
      </w:pPr>
      <w:r>
        <w:rPr>
          <w:rFonts w:ascii="Arial" w:cs="Arial" w:eastAsia="Arial" w:hAnsi="Arial"/>
          <w:sz w:val="22"/>
          <w:szCs w:val="22"/>
        </w:rPr>
        <w:t xml:space="preserve">Here are a few that come to mind, according to Howard.</w:t>
      </w:r>
    </w:p>
    <w:p>
      <w:pPr>
        <w:spacing w:after="160"/>
      </w:pPr>
      <w:r>
        <w:rPr>
          <w:rFonts w:ascii="Arial" w:cs="Arial" w:eastAsia="Arial" w:hAnsi="Arial"/>
          <w:sz w:val="22"/>
          <w:szCs w:val="22"/>
        </w:rPr>
        <w:t xml:space="preserve">HOWARD: Abortion or right to life. Everybody's already got their mind made up; further discussion is pointless. It only gives people the opportunity to vent their anger and/or try to impose their points of view on others.</w:t>
      </w:r>
    </w:p>
    <w:p>
      <w:pPr>
        <w:spacing w:after="160"/>
      </w:pPr>
      <w:r>
        <w:rPr>
          <w:rFonts w:ascii="Arial" w:cs="Arial" w:eastAsia="Arial" w:hAnsi="Arial"/>
          <w:sz w:val="22"/>
          <w:szCs w:val="22"/>
        </w:rPr>
        <w:t xml:space="preserve">VOL: Tell that to the 50 million legally aborted babies (as of Jan. 2010), the overwhelming majority of which were conducted for reasons of convenience. Tens of thousands of women have had abortions who now wish they hadn't. Anglicans for Life (a global ministry affirming the sanctity of life) stands in vigorous opposition to a madcap woman like Katherine Hancock Ragsdale, the openly "married" lesbian priest president of Episcopal Divinity School in Cambridge, MA. She stirred up a hornet's nest with a sermon, in which she ranted, "Abortion is a blessing" and called for the suppression of rights of conscience for health care workers. If "discussion is pointless", why raise it at all? Clearly, she thought it was. If liberals and revisionists think it so unimportant, then you know why orthodox Episcopalians and Anglicans oppose it and will go on opposing it. Sparing the lives of the unborn is worth shouting from the house tops.</w:t>
      </w:r>
    </w:p>
    <w:p>
      <w:pPr>
        <w:spacing w:after="160"/>
      </w:pPr>
      <w:r>
        <w:rPr>
          <w:rFonts w:ascii="Arial" w:cs="Arial" w:eastAsia="Arial" w:hAnsi="Arial"/>
          <w:sz w:val="22"/>
          <w:szCs w:val="22"/>
        </w:rPr>
        <w:t xml:space="preserve">HOWARD: Obama is not a U.S. citizen. He is; there's a legitimate birth certificate. No conspiracy exists to forge a birth certificate for him to justify his presidency. Yet people who want to believe he isn't a U.S. citizen will continue to believe that.</w:t>
      </w:r>
    </w:p>
    <w:p>
      <w:pPr>
        <w:spacing w:after="160"/>
      </w:pPr>
      <w:r>
        <w:rPr>
          <w:rFonts w:ascii="Arial" w:cs="Arial" w:eastAsia="Arial" w:hAnsi="Arial"/>
          <w:sz w:val="22"/>
          <w:szCs w:val="22"/>
        </w:rPr>
        <w:t xml:space="preserve">VOL: I believe he is, though I know a number of journalists of good conscience who do not. We disagree. Furthermore, I have noticed of late that those who believe he was not born in the US are no longer challenging it or think it is worth pursuing including Sarah Palin. She wants to "move on" to other more pressing issues. I would add that whether or not Obama was born in the USA is not a life or death issue such as abortion.</w:t>
      </w:r>
    </w:p>
    <w:p>
      <w:pPr>
        <w:spacing w:after="160"/>
      </w:pPr>
      <w:r>
        <w:rPr>
          <w:rFonts w:ascii="Arial" w:cs="Arial" w:eastAsia="Arial" w:hAnsi="Arial"/>
          <w:sz w:val="22"/>
          <w:szCs w:val="22"/>
        </w:rPr>
        <w:t xml:space="preserve">HOWARD: There are others somewhere "out there." As much as I'd like to think that the Creator wasn't limited in his choice of places to establish sentient beings, I think he must have taken one look at how we've "progressed" and decided, "What's the use? They'll all turn out to be self-destructive idiots or puppets. Who needs that?" Maybe the world should go to the dogs. At least they know how to keep the species moving along peacefully.</w:t>
      </w:r>
    </w:p>
    <w:p>
      <w:pPr>
        <w:spacing w:after="160"/>
      </w:pPr>
      <w:r>
        <w:rPr>
          <w:rFonts w:ascii="Arial" w:cs="Arial" w:eastAsia="Arial" w:hAnsi="Arial"/>
          <w:sz w:val="22"/>
          <w:szCs w:val="22"/>
        </w:rPr>
        <w:t xml:space="preserve">VOL: C.S. Lewis was not necessarily convinced there was life on other planets, though he speculated about it fictionally in his books. Lewis's philosophical and fictional writings, including his trilogy, Out of the Silent Planet, Perelandra and That Hidden Strength, were clearly intended to be taken as fantasy. Lewis is certainly not trying to stake a claim that there is life on these planets. The Bible simply does not address the question of life elsewhere in the universe. The world we live is "going to the dogs" because of Original Sin, no question about it. We also have a Saviour who died on a cross to redeem the world of sin, which the Rev. Howard presumably preached about in his sojourn in the ministry...or not.</w:t>
      </w:r>
    </w:p>
    <w:p>
      <w:pPr>
        <w:spacing w:after="160"/>
      </w:pPr>
      <w:r>
        <w:rPr>
          <w:rFonts w:ascii="Arial" w:cs="Arial" w:eastAsia="Arial" w:hAnsi="Arial"/>
          <w:sz w:val="22"/>
          <w:szCs w:val="22"/>
        </w:rPr>
        <w:t xml:space="preserve">HOWARD: The Bible is not a scientific account of life on Earth. There may be some science here or there, but to say that the story of the faith development of a particular people is based on science is just silly. It's an account of "salvation history" - nothing more, nothing less. That's powerful enough for the faithful. Accept it for what it is, and get on with your life.</w:t>
      </w:r>
    </w:p>
    <w:p>
      <w:pPr>
        <w:spacing w:after="160"/>
      </w:pPr>
      <w:r>
        <w:rPr>
          <w:rFonts w:ascii="Arial" w:cs="Arial" w:eastAsia="Arial" w:hAnsi="Arial"/>
          <w:sz w:val="22"/>
          <w:szCs w:val="22"/>
        </w:rPr>
        <w:t xml:space="preserve">VOL: True, the Bible is not a scientific textbook. No one ever said it was. The Bible is not a science book, yet it is scientifically accurate. I am not aware of any scientific evidence that contradicts the Bible. There are statements in the Bible consistent with astronomy found in Genesis 22:17, Jeremiah 33:22 and 1 Corinthians 15:41. There are also statements in Scripture consistent with meteorology, biology, anthropology, geology, hydrology and physics. Its primary message is salvation climaxing in Christ's death for our salvation.</w:t>
      </w:r>
    </w:p>
    <w:p>
      <w:pPr>
        <w:spacing w:after="160"/>
      </w:pPr>
      <w:r>
        <w:rPr>
          <w:rFonts w:ascii="Arial" w:cs="Arial" w:eastAsia="Arial" w:hAnsi="Arial"/>
          <w:sz w:val="22"/>
          <w:szCs w:val="22"/>
        </w:rPr>
        <w:t xml:space="preserve">HOWARD: War is inevitable. Most of us can't figure out most of the time how to live peacefully with people we don't like. Crank that up to the international level and you've got war. Don't say it doesn't happen that way. Even if we used all of our fingers and toes, we couldn't count the number of wars there have been in the last 1,000 years. It's an unarguable fact.</w:t>
      </w:r>
    </w:p>
    <w:p>
      <w:pPr>
        <w:spacing w:after="160"/>
      </w:pPr>
      <w:r>
        <w:rPr>
          <w:rFonts w:ascii="Arial" w:cs="Arial" w:eastAsia="Arial" w:hAnsi="Arial"/>
          <w:sz w:val="22"/>
          <w:szCs w:val="22"/>
        </w:rPr>
        <w:t xml:space="preserve">VOL: Original Sin presupposes war (and rumors of wars) and the fact that people cannot live together in peace and harmony. The Old Testament gives accounts of multiple wars that God in some cases instigated against the enemies of Israel. Christianity was born amidst the occupation of the Roman Empire, the hatred of Jewish leaders, other religions distinctly hostile to it and more. Jesus, in one of his multiple attributes is described as the "Prince of Peace".</w:t>
      </w:r>
    </w:p>
    <w:p>
      <w:pPr>
        <w:spacing w:after="160"/>
      </w:pPr>
      <w:r>
        <w:rPr>
          <w:rFonts w:ascii="Arial" w:cs="Arial" w:eastAsia="Arial" w:hAnsi="Arial"/>
          <w:sz w:val="22"/>
          <w:szCs w:val="22"/>
        </w:rPr>
        <w:t xml:space="preserve">HOWARD: The sanctity of marriage. When people dress up like Elvis or their favorite character from "Star Trek" and get married in a shed converted into a chapel by a minister who obtained credentials for $50 on the Internet, "sanctity" is the last word that comes to mind. Let's stop kidding ourselves about that. If your wedding was different than that, then God bless you. Just know that you're in the minority. Marriages these days don't even come close to what the older generations call "holy matrimony."</w:t>
      </w:r>
    </w:p>
    <w:p>
      <w:pPr>
        <w:spacing w:after="160"/>
      </w:pPr>
      <w:r>
        <w:rPr>
          <w:rFonts w:ascii="Arial" w:cs="Arial" w:eastAsia="Arial" w:hAnsi="Arial"/>
          <w:sz w:val="22"/>
          <w:szCs w:val="22"/>
        </w:rPr>
        <w:t xml:space="preserve">VOL: This is a mockery and a parody of marriage. The vast majority of marriages are conducted by recognized clergy in houses of worship and then ratified by the state. Whatever "holy matrimony" means or does not mean, the desire for marriage and companionship is God-given. "It is not good that the man should be alone...Therefore shall a man leave his father and his mother, and shall cleave unto his wife: and they shall be one flesh." (Gen 2:18, 24) Marriage is a wonderful institution, ordained of God.</w:t>
      </w:r>
    </w:p>
    <w:p>
      <w:pPr>
        <w:spacing w:after="160"/>
      </w:pPr>
      <w:r>
        <w:rPr>
          <w:rFonts w:ascii="Arial" w:cs="Arial" w:eastAsia="Arial" w:hAnsi="Arial"/>
          <w:sz w:val="22"/>
          <w:szCs w:val="22"/>
        </w:rPr>
        <w:t xml:space="preserve">HOWARD: There's only one "true" religion. Not even. God didn't go to all the trouble to reveal himself to people in every corner of the globe only to have one group claim privileged status and say, "We're the one." We're all children of God. Everybody wins. Even the minister who runs the wedding shed.</w:t>
      </w:r>
    </w:p>
    <w:p>
      <w:pPr>
        <w:spacing w:after="160"/>
      </w:pPr>
      <w:r>
        <w:rPr>
          <w:rFonts w:ascii="Arial" w:cs="Arial" w:eastAsia="Arial" w:hAnsi="Arial"/>
          <w:sz w:val="22"/>
          <w:szCs w:val="22"/>
        </w:rPr>
        <w:t xml:space="preserve">VOL: There is one true religion it is called The Christian Faith. Other religions for all their vaunted truths claim no salvation apart from the redemptive possibility of good works, offer hope only in this life with vague understandings of hope for the next. "For God so loved the world that he gave His only begotten Son..." is the truth of "the Faith once for all delivered to the saints."</w:t>
      </w:r>
    </w:p>
    <w:p>
      <w:pPr>
        <w:spacing w:after="160"/>
      </w:pPr>
      <w:r>
        <w:rPr>
          <w:rFonts w:ascii="Arial" w:cs="Arial" w:eastAsia="Arial" w:hAnsi="Arial"/>
          <w:sz w:val="22"/>
          <w:szCs w:val="22"/>
        </w:rPr>
        <w:t xml:space="preserve">HOWARD: So, what is there to write about? How about: feeding the hungry, clothing the naked, housing the homeless, demanding justice for the oppressed, respecting God's creation and healing the sick? With these, at least we may spend more time solving our problems than promoting our own points of view.</w:t>
      </w:r>
    </w:p>
    <w:p>
      <w:pPr>
        <w:spacing w:after="160"/>
      </w:pPr>
      <w:r>
        <w:rPr>
          <w:rFonts w:ascii="Arial" w:cs="Arial" w:eastAsia="Arial" w:hAnsi="Arial"/>
          <w:sz w:val="22"/>
          <w:szCs w:val="22"/>
        </w:rPr>
        <w:t xml:space="preserve">VOL: There are innumerable organizations and ministries devoted to all of the above including the Church Universal. ONLY the church offers salvation guaranteeing our life in the present and our hope and security for the future - eternal life and not eternal death. Our destiny is not in a disembodied future but in a new heaven and earth and new bodies no longer affected by sin.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SOME FINAL WORDS ON OVERDONE TOPICS....NOT</dc:title>
  <dc:creator>VirtueOnline Archive</dc:creator>
  <cp:lastModifiedBy>Un-named</cp:lastModifiedBy>
  <cp:revision>1</cp:revision>
  <dcterms:created xsi:type="dcterms:W3CDTF">2026-04-22T11:55:26.961Z</dcterms:created>
  <dcterms:modified xsi:type="dcterms:W3CDTF">2026-04-22T11:55:26.961Z</dcterms:modified>
</cp:coreProperties>
</file>

<file path=docProps/custom.xml><?xml version="1.0" encoding="utf-8"?>
<Properties xmlns="http://schemas.openxmlformats.org/officeDocument/2006/custom-properties" xmlns:vt="http://schemas.openxmlformats.org/officeDocument/2006/docPropsVTypes"/>
</file>