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SEATTLE PARISH OFFERS ASTROLOGY WORKSHOP</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R. Chapman, Jr</w:t>
      </w:r>
    </w:p>
    <w:p>
      <w:pPr>
        <w:spacing w:after="160"/>
      </w:pPr>
      <w:r>
        <w:rPr>
          <w:rFonts w:ascii="Arial" w:cs="Arial" w:eastAsia="Arial" w:hAnsi="Arial"/>
          <w:sz w:val="22"/>
          <w:szCs w:val="22"/>
        </w:rPr>
        <w:t xml:space="preserve">The Living Church</w:t>
      </w:r>
    </w:p>
    <w:p>
      <w:pPr>
        <w:spacing w:after="160"/>
      </w:pPr>
      <w:r>
        <w:rPr>
          <w:rFonts w:ascii="Arial" w:cs="Arial" w:eastAsia="Arial" w:hAnsi="Arial"/>
          <w:sz w:val="22"/>
          <w:szCs w:val="22"/>
        </w:rPr>
        <w:t xml:space="preserve">December 3, 2007</w:t>
      </w:r>
    </w:p>
    <w:p>
      <w:pPr>
        <w:spacing w:after="160"/>
      </w:pPr>
      <w:r>
        <w:rPr>
          <w:rFonts w:ascii="Arial" w:cs="Arial" w:eastAsia="Arial" w:hAnsi="Arial"/>
          <w:sz w:val="22"/>
          <w:szCs w:val="22"/>
        </w:rPr>
        <w:t xml:space="preserve">A three-session course titled "They Followed a Star: Astrology and Christianity as Allies on the Journey" is being taught at St. Andrew's Church in Seattle this month. The first session is scheduled to be held tonight.</w:t>
      </w:r>
    </w:p>
    <w:p>
      <w:pPr>
        <w:spacing w:after="160"/>
      </w:pPr>
      <w:r>
        <w:rPr>
          <w:rFonts w:ascii="Arial" w:cs="Arial" w:eastAsia="Arial" w:hAnsi="Arial"/>
          <w:sz w:val="22"/>
          <w:szCs w:val="22"/>
        </w:rPr>
        <w:t xml:space="preserve">The course is being taught by Dan Keusal, a licensed counselor and astrologer in private practice in Seattle. Mr. Keusal holds a degree in theology from the University of Notre Dame and worked for years as a parish and campus minister.</w:t>
      </w:r>
    </w:p>
    <w:p>
      <w:pPr>
        <w:spacing w:after="160"/>
      </w:pPr>
      <w:r>
        <w:rPr>
          <w:rFonts w:ascii="Arial" w:cs="Arial" w:eastAsia="Arial" w:hAnsi="Arial"/>
          <w:sz w:val="22"/>
          <w:szCs w:val="22"/>
        </w:rPr>
        <w:t xml:space="preserve">In a brief description of the course located on an internet website he maintains, Mr. Keusal describes his workshop as a way to "look at how astrology can support and deepen our journeys as men and women of faith."</w:t>
      </w:r>
    </w:p>
    <w:p>
      <w:pPr>
        <w:spacing w:after="160"/>
      </w:pPr>
      <w:r>
        <w:rPr>
          <w:rFonts w:ascii="Arial" w:cs="Arial" w:eastAsia="Arial" w:hAnsi="Arial"/>
          <w:sz w:val="22"/>
          <w:szCs w:val="22"/>
        </w:rPr>
        <w:t xml:space="preserve">The course was mentioned in the December issue of Episcopal Voice, the newspaper of the Diocese of Olympia and in the calendar section of the diocesan website. The course is also listed on the parish website.</w:t>
      </w:r>
    </w:p>
    <w:p>
      <w:pPr>
        <w:spacing w:after="160"/>
      </w:pPr>
      <w:r>
        <w:rPr>
          <w:rFonts w:ascii="Arial" w:cs="Arial" w:eastAsia="Arial" w:hAnsi="Arial"/>
          <w:sz w:val="22"/>
          <w:szCs w:val="22"/>
        </w:rPr>
        <w:t xml:space="preserve">"Just as the Magi followed a star to find Jesus, we can look to the stars for help in discerning 'Spirit's' plan for us," Mr. Keusal writes on his website. "Drawing on biblical theology, psychology, music, poetry, and more, we'll explore the connections between astrology and Christianity, and look at how astrology can support and deepen our journeys as men and women seeking meaning and purpose for our lives."</w:t>
      </w:r>
    </w:p>
    <w:p>
      <w:pPr>
        <w:spacing w:after="160"/>
      </w:pPr>
      <w:r>
        <w:rPr>
          <w:rFonts w:ascii="Arial" w:cs="Arial" w:eastAsia="Arial" w:hAnsi="Arial"/>
          <w:sz w:val="22"/>
          <w:szCs w:val="22"/>
        </w:rPr>
        <w:t xml:space="preserve">Mr. Keusal describes his practice as "evolutionary astrology." This type of astrology "offers valuable guidance, yet always respects the power of your own freedom, consciousness, imagination, and will to shape your life's path," Mr. Keusal notes on his website.</w:t>
      </w:r>
    </w:p>
    <w:p>
      <w:pPr>
        <w:spacing w:after="160"/>
      </w:pPr>
      <w:r>
        <w:rPr>
          <w:rFonts w:ascii="Arial" w:cs="Arial" w:eastAsia="Arial" w:hAnsi="Arial"/>
          <w:sz w:val="22"/>
          <w:szCs w:val="22"/>
        </w:rPr>
        <w:t xml:space="preserve">Evolutionary astrology "begins with the premise that each person is a soul that is in the process of progressive evolution and eventually toward reconnection with the 'Divine'," said Scott Wolfram a certified consultant of evolutionary astrology.</w:t>
      </w:r>
    </w:p>
    <w:p>
      <w:pPr>
        <w:spacing w:after="160"/>
      </w:pPr>
      <w:r>
        <w:rPr>
          <w:rFonts w:ascii="Arial" w:cs="Arial" w:eastAsia="Arial" w:hAnsi="Arial"/>
          <w:sz w:val="22"/>
          <w:szCs w:val="22"/>
        </w:rPr>
        <w:t xml:space="preserve">"In order to recreate or set up the conditions and dynamics needed to fulfill ones past karma in this life, the soul chooses one's family and early childhood experiences. Over the course of one's life one experiences different circumstances and as well as an evolving inner development that supports the soul's intent in this lifetime."</w:t>
      </w:r>
    </w:p>
    <w:p>
      <w:pPr>
        <w:spacing w:after="160"/>
      </w:pPr>
      <w:r>
        <w:rPr>
          <w:rFonts w:ascii="Arial" w:cs="Arial" w:eastAsia="Arial" w:hAnsi="Arial"/>
          <w:sz w:val="22"/>
          <w:szCs w:val="22"/>
        </w:rPr>
        <w:t xml:space="preserve">The course is being presented as part of The Center at St. Andrew's.</w:t>
      </w:r>
    </w:p>
    <w:p>
      <w:pPr>
        <w:spacing w:after="160"/>
      </w:pPr>
      <w:r>
        <w:rPr>
          <w:rFonts w:ascii="Arial" w:cs="Arial" w:eastAsia="Arial" w:hAnsi="Arial"/>
          <w:sz w:val="22"/>
          <w:szCs w:val="22"/>
        </w:rPr>
        <w:t xml:space="preserve">The parish's website describes the center as space for healing, community, and lifelong learning. The center intends to "expand this ministry into a number of new and exciting areas."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SEATTLE PARISH OFFERS ASTROLOGY WORKSHOP</dc:title>
  <dc:creator>VirtueOnline Archive</dc:creator>
  <cp:lastModifiedBy>Un-named</cp:lastModifiedBy>
  <cp:revision>1</cp:revision>
  <dcterms:created xsi:type="dcterms:W3CDTF">2026-04-22T11:54:39.350Z</dcterms:created>
  <dcterms:modified xsi:type="dcterms:W3CDTF">2026-04-22T11:54:39.350Z</dcterms:modified>
</cp:coreProperties>
</file>

<file path=docProps/custom.xml><?xml version="1.0" encoding="utf-8"?>
<Properties xmlns="http://schemas.openxmlformats.org/officeDocument/2006/custom-properties" xmlns:vt="http://schemas.openxmlformats.org/officeDocument/2006/docPropsVTypes"/>
</file>