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SCREWTAPE PROPOSES AN EPISCOPAL TOAST (3)</w:t>
      </w:r>
    </w:p>
    <w:p>
      <w:pPr>
        <w:pBdr>
          <w:bottom w:val="single" w:color="AAAAAA" w:sz="6"/>
        </w:pBdr>
        <w:spacing w:after="200" w:before="0"/>
      </w:pPr>
    </w:p>
    <w:p>
      <w:pPr>
        <w:spacing w:after="160"/>
      </w:pPr>
      <w:r>
        <w:rPr>
          <w:rFonts w:ascii="Arial" w:cs="Arial" w:eastAsia="Arial" w:hAnsi="Arial"/>
          <w:sz w:val="22"/>
          <w:szCs w:val="22"/>
        </w:rPr>
        <w:t xml:space="preserve">An Essay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9/5/2007</w:t>
      </w:r>
    </w:p>
    <w:p>
      <w:pPr>
        <w:spacing w:after="160"/>
      </w:pPr>
      <w:r>
        <w:rPr>
          <w:rFonts w:ascii="Arial" w:cs="Arial" w:eastAsia="Arial" w:hAnsi="Arial"/>
          <w:sz w:val="22"/>
          <w:szCs w:val="22"/>
        </w:rPr>
        <w:t xml:space="preserve">My dear Wormwood,</w:t>
      </w:r>
    </w:p>
    <w:p>
      <w:pPr>
        <w:spacing w:after="160"/>
      </w:pPr>
      <w:r>
        <w:rPr>
          <w:rFonts w:ascii="Arial" w:cs="Arial" w:eastAsia="Arial" w:hAnsi="Arial"/>
          <w:sz w:val="22"/>
          <w:szCs w:val="22"/>
        </w:rPr>
        <w:t xml:space="preserve">The day fast approacheth, and the night is already here. It is night and darkness in The Episcopal Church. It is important that it stays that way. Beware the shaft of light that, by mistake, lightens the odd liberal bishop into the realization that he might be wrong. Especially keep an eye on Bishop Russell Jacobus of Fond du Lac. He shows signs of weakening. He once had that abominable faith, but under pressure, and that wonderful thing called collegiality, he folded like a pack of (HOB) cards. Lose him and you are burnt toast.</w:t>
      </w:r>
    </w:p>
    <w:p>
      <w:pPr>
        <w:spacing w:after="160"/>
      </w:pPr>
      <w:r>
        <w:rPr>
          <w:rFonts w:ascii="Arial" w:cs="Arial" w:eastAsia="Arial" w:hAnsi="Arial"/>
          <w:sz w:val="22"/>
          <w:szCs w:val="22"/>
        </w:rPr>
        <w:t xml:space="preserve">The Council of Hades was especially gleeful at the announcement this past week that a lesbian living in a committed relationship (we especially love that "committed" bit; tis music to our ears), is on the slate to be the next bishop of the Episcopal Diocese of Chicago. That great line of hers, "My partner, Emily Ingalls (a cradle Episcopalian), is the gift that most sustains me," had our father chortling. Little does she know what REALLY sustains her.</w:t>
      </w:r>
    </w:p>
    <w:p>
      <w:pPr>
        <w:spacing w:after="160"/>
      </w:pPr>
      <w:r>
        <w:rPr>
          <w:rFonts w:ascii="Arial" w:cs="Arial" w:eastAsia="Arial" w:hAnsi="Arial"/>
          <w:sz w:val="22"/>
          <w:szCs w:val="22"/>
        </w:rPr>
        <w:t xml:space="preserve">You must move all hell to see that she wins. We do not want a replay of the Diocese of Newark, where a sodomite got thrown out on the first ballot. Most humiliating. Make sure her nomination goes to the bitter end. Have Ms. Russell of Integrity fame send out repeated messages of whine and inclusion to all the HOB. They will help us enormously.</w:t>
      </w:r>
    </w:p>
    <w:p>
      <w:pPr>
        <w:spacing w:after="160"/>
      </w:pPr>
      <w:r>
        <w:rPr>
          <w:rFonts w:ascii="Arial" w:cs="Arial" w:eastAsia="Arial" w:hAnsi="Arial"/>
          <w:sz w:val="22"/>
          <w:szCs w:val="22"/>
        </w:rPr>
        <w:t xml:space="preserve">The timing of her nomination could not have been better - right in the middle of those dreadful consecrations in Africa which unnerved, albeit briefly, our father who is doing his best to undermine those African archbishops. He has sent agent Slubgob to work on that Bishop Mwamba fellow in Botswana. What a find he has turned out to be. Slubgob is working hard to see that he becomes the next Archbishop of Central Africa to replace Malango. If he does, Mwamba will bring in Henderson...the province will be ours.</w:t>
      </w:r>
    </w:p>
    <w:p>
      <w:pPr>
        <w:spacing w:after="160"/>
      </w:pPr>
      <w:r>
        <w:rPr>
          <w:rFonts w:ascii="Arial" w:cs="Arial" w:eastAsia="Arial" w:hAnsi="Arial"/>
          <w:sz w:val="22"/>
          <w:szCs w:val="22"/>
        </w:rPr>
        <w:t xml:space="preserve">Make sure Louie Crew and every pansexual you can incite plead Tracey Lind's cause before the bar of sodomite justice. She MUST win Chicago, Wormwood. A victory here seals the deal. We will close the last loop of pansexual acceptance. It will be a rout of the highest order.</w:t>
      </w:r>
    </w:p>
    <w:p>
      <w:pPr>
        <w:spacing w:after="160"/>
      </w:pPr>
      <w:r>
        <w:rPr>
          <w:rFonts w:ascii="Arial" w:cs="Arial" w:eastAsia="Arial" w:hAnsi="Arial"/>
          <w:sz w:val="22"/>
          <w:szCs w:val="22"/>
        </w:rPr>
        <w:t xml:space="preserve">Nonetheless, our father and the Council remain concerned and somewhat fearful.</w:t>
      </w:r>
    </w:p>
    <w:p>
      <w:pPr>
        <w:spacing w:after="160"/>
      </w:pPr>
      <w:r>
        <w:rPr>
          <w:rFonts w:ascii="Arial" w:cs="Arial" w:eastAsia="Arial" w:hAnsi="Arial"/>
          <w:sz w:val="22"/>
          <w:szCs w:val="22"/>
        </w:rPr>
        <w:t xml:space="preserve">The polarizing effect of this event could cause things to backfire. In history, we have often overplayed our hand to the other side's success. Marginalizing those orthodox types can galvanize them into taking risks for their abominable master and kingdom. That is a real danger.</w:t>
      </w:r>
    </w:p>
    <w:p>
      <w:pPr>
        <w:spacing w:after="160"/>
      </w:pPr>
      <w:r>
        <w:rPr>
          <w:rFonts w:ascii="Arial" w:cs="Arial" w:eastAsia="Arial" w:hAnsi="Arial"/>
          <w:sz w:val="22"/>
          <w:szCs w:val="22"/>
        </w:rPr>
        <w:t xml:space="preserve">They will plead their cause to the Man from Nazareth, a cry that will not go unheard. Therein lies the problem. We do not know how He will come to their rescue, but He will; history has shown that. You must be on your guard.</w:t>
      </w:r>
    </w:p>
    <w:p>
      <w:pPr>
        <w:spacing w:after="160"/>
      </w:pPr>
      <w:r>
        <w:rPr>
          <w:rFonts w:ascii="Arial" w:cs="Arial" w:eastAsia="Arial" w:hAnsi="Arial"/>
          <w:sz w:val="22"/>
          <w:szCs w:val="22"/>
        </w:rPr>
        <w:t xml:space="preserve">Think back just a few years when we had most of Eastern Europe and the Soviet Union in our grip, but within 70 years, poof, it was gone. And one single man - Alexander Solzhenitsyn, undid it. Never underestimate the power of one, Wormwood. NEVER! Those damned evangelicals have a way of turning things around.</w:t>
      </w:r>
    </w:p>
    <w:p>
      <w:pPr>
        <w:spacing w:after="160"/>
      </w:pPr>
      <w:r>
        <w:rPr>
          <w:rFonts w:ascii="Arial" w:cs="Arial" w:eastAsia="Arial" w:hAnsi="Arial"/>
          <w:sz w:val="22"/>
          <w:szCs w:val="22"/>
        </w:rPr>
        <w:t xml:space="preserve">The rise of materialism and Islam in Europe is indeed good news, but don't overplay your hand. The rise of Christianity in China with the failure of Communism is a great blow to the Council. We had not anticipated it. The church (yetch) grows daily by the tens of thousands. We thought the Chinese would replace Communism with a nascent, lifeless Buddhism, but that has not been the case.</w:t>
      </w:r>
    </w:p>
    <w:p>
      <w:pPr>
        <w:spacing w:after="160"/>
      </w:pPr>
      <w:r>
        <w:rPr>
          <w:rFonts w:ascii="Arial" w:cs="Arial" w:eastAsia="Arial" w:hAnsi="Arial"/>
          <w:sz w:val="22"/>
          <w:szCs w:val="22"/>
        </w:rPr>
        <w:t xml:space="preserve">Catholicism, which has grown stale in Latin America, has been challenged by Pentecostalism which is bringing new life into people with new churches. It is now a mighty force with millions of adherents to contend with. We are working hard to undermine it all, but it is not without much pain. We are THE masters of pain.</w:t>
      </w:r>
    </w:p>
    <w:p>
      <w:pPr>
        <w:spacing w:after="160"/>
      </w:pPr>
      <w:r>
        <w:rPr>
          <w:rFonts w:ascii="Arial" w:cs="Arial" w:eastAsia="Arial" w:hAnsi="Arial"/>
          <w:sz w:val="22"/>
          <w:szCs w:val="22"/>
        </w:rPr>
        <w:t xml:space="preserve">Pain causes doubt and doubt brings unbelief. Work on it. Work on fear, greed and power. Those Episcopalians and Anglicans truly love power. A purple shirt works much in our favor. It gives men feelings of superiority they have never had before. They can now throw their weight around and expect, and often get, obsequious subservience from the laity.</w:t>
      </w:r>
    </w:p>
    <w:p>
      <w:pPr>
        <w:spacing w:after="160"/>
      </w:pPr>
      <w:r>
        <w:rPr>
          <w:rFonts w:ascii="Arial" w:cs="Arial" w:eastAsia="Arial" w:hAnsi="Arial"/>
          <w:sz w:val="22"/>
          <w:szCs w:val="22"/>
        </w:rPr>
        <w:t xml:space="preserve">Use feelings of inadequacy, depression and the 'poor me's' to allow sexual indiscretion to have free reign among the clergy. Many orthodox pastors believe that God owes them. Make them believe it. Help them believe that God owes them a little sex on the side for all the good they do. In the end they are ours or at least neutered in their evangelistic efforts. Undermine and subvert, my dear Wormwood. Undermine and subvert.</w:t>
      </w:r>
    </w:p>
    <w:p>
      <w:pPr>
        <w:spacing w:after="160"/>
      </w:pPr>
      <w:r>
        <w:rPr>
          <w:rFonts w:ascii="Arial" w:cs="Arial" w:eastAsia="Arial" w:hAnsi="Arial"/>
          <w:sz w:val="22"/>
          <w:szCs w:val="22"/>
        </w:rPr>
        <w:t xml:space="preserve">Work on egos. The bigger the ego, the bigger the downfall. We have seen it happen so many times. Hypocrisy is a wonderful weapon. Ted Haggard was a joy to work with. Humility is truly horrible, especially when we see it in people who can dominate with their words and smiles. Vile humility must be eradicated, Wormwood. Press the need for power. The clenched fist and the raised phallus is sweet music to our ears.</w:t>
      </w:r>
    </w:p>
    <w:p>
      <w:pPr>
        <w:spacing w:after="160"/>
      </w:pPr>
      <w:r>
        <w:rPr>
          <w:rFonts w:ascii="Arial" w:cs="Arial" w:eastAsia="Arial" w:hAnsi="Arial"/>
          <w:sz w:val="22"/>
          <w:szCs w:val="22"/>
        </w:rPr>
        <w:t xml:space="preserve">When people start groveling before their god and confessing their sins, our father has apoplectic fits. We do love psychology. Making people feel good about themselves, building their self esteem, "I can be me" -- whatever the hell that means -- eventually leads people into thinking they are bits of god, part of a godhead. People who go in search of themselves deserve exactly what they find. Tempt people into believing they really ARE god and can control their universes! It is the height of narcissistic arrogance. Keep people focused on themselves, their needs, and their desires. Under no circumstances must people be taught to rely on someone out there who really cares for them. Substitute god for a 'higher power' that does wonders for us. You know our father fears god and trembles, but that is not public knowledge. If people are taught to die and be reborn spiritually, we become powerless.</w:t>
      </w:r>
    </w:p>
    <w:p>
      <w:pPr>
        <w:spacing w:after="160"/>
      </w:pPr>
      <w:r>
        <w:rPr>
          <w:rFonts w:ascii="Arial" w:cs="Arial" w:eastAsia="Arial" w:hAnsi="Arial"/>
          <w:sz w:val="22"/>
          <w:szCs w:val="22"/>
        </w:rPr>
        <w:t xml:space="preserve">The final subversion of the Episcopal House of Bishops is at hand, Wormwood. It will be a moment of triumph for our father and the council that has worked so hard to undermine it all. Forty years of steady erosion -- 'inchatatime' as Ms. Russell calls her blog. Now we come down to the last few yards. A final push is in order. Allow Mrs. Schori to hand the ball to Dr. Williams who will run it up the gut for a touchdown. It will be the final nail in the coffin for the Anglican Communion.</w:t>
      </w:r>
    </w:p>
    <w:p>
      <w:pPr>
        <w:spacing w:after="160"/>
      </w:pPr>
      <w:r>
        <w:rPr>
          <w:rFonts w:ascii="Arial" w:cs="Arial" w:eastAsia="Arial" w:hAnsi="Arial"/>
          <w:sz w:val="22"/>
          <w:szCs w:val="22"/>
        </w:rPr>
        <w:t xml:space="preserve">We are all watching you, Wormwood. Our father embraces you.</w:t>
      </w:r>
    </w:p>
    <w:p>
      <w:pPr>
        <w:spacing w:after="160"/>
      </w:pPr>
      <w:r>
        <w:rPr>
          <w:rFonts w:ascii="Arial" w:cs="Arial" w:eastAsia="Arial" w:hAnsi="Arial"/>
          <w:sz w:val="22"/>
          <w:szCs w:val="22"/>
        </w:rPr>
        <w:t xml:space="preserve">I remain,</w:t>
      </w:r>
    </w:p>
    <w:p>
      <w:pPr>
        <w:spacing w:after="160"/>
      </w:pPr>
      <w:r>
        <w:rPr>
          <w:rFonts w:ascii="Arial" w:cs="Arial" w:eastAsia="Arial" w:hAnsi="Arial"/>
          <w:sz w:val="22"/>
          <w:szCs w:val="22"/>
        </w:rPr>
        <w:t xml:space="preserve">Your affectionate uncle,</w:t>
      </w:r>
    </w:p>
    <w:p>
      <w:pPr>
        <w:spacing w:after="160"/>
      </w:pPr>
      <w:r>
        <w:rPr>
          <w:rFonts w:ascii="Arial" w:cs="Arial" w:eastAsia="Arial" w:hAnsi="Arial"/>
          <w:sz w:val="22"/>
          <w:szCs w:val="22"/>
        </w:rPr>
        <w:t xml:space="preserve">Screwtape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SCREWTAPE PROPOSES AN EPISCOPAL TOAST (3)</dc:title>
  <dc:creator>VirtueOnline Archive</dc:creator>
  <cp:lastModifiedBy>Un-named</cp:lastModifiedBy>
  <cp:revision>1</cp:revision>
  <dcterms:created xsi:type="dcterms:W3CDTF">2026-04-22T11:54:35.953Z</dcterms:created>
  <dcterms:modified xsi:type="dcterms:W3CDTF">2026-04-22T11:54:35.953Z</dcterms:modified>
</cp:coreProperties>
</file>

<file path=docProps/custom.xml><?xml version="1.0" encoding="utf-8"?>
<Properties xmlns="http://schemas.openxmlformats.org/officeDocument/2006/custom-properties" xmlns:vt="http://schemas.openxmlformats.org/officeDocument/2006/docPropsVTypes"/>
</file>