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SCOTTISH GOVERNMENT URGED TO SUPPORT TRUE DEFINITION OF MARRIAGE</w:t>
      </w:r>
    </w:p>
    <w:p>
      <w:pPr>
        <w:pBdr>
          <w:bottom w:val="single" w:color="AAAAAA" w:sz="6"/>
        </w:pBdr>
        <w:spacing w:after="200" w:before="0"/>
      </w:pPr>
    </w:p>
    <w:p>
      <w:pPr>
        <w:spacing w:after="160"/>
      </w:pPr>
      <w:r>
        <w:rPr>
          <w:rFonts w:ascii="Arial" w:cs="Arial" w:eastAsia="Arial" w:hAnsi="Arial"/>
          <w:sz w:val="22"/>
          <w:szCs w:val="22"/>
        </w:rPr>
        <w:t xml:space="preserve">Tomorrow, the Scottish Government closes a public consultation period on the question of same-sex marriage. We need your help today to tell the Scottish Government that people around the world understand and support the true definition of marriage. http://scotlandformarriage.org/consultation/</w:t>
      </w:r>
    </w:p>
    <w:p>
      <w:pPr>
        <w:spacing w:after="160"/>
      </w:pPr>
      <w:r>
        <w:rPr>
          <w:rFonts w:ascii="Arial" w:cs="Arial" w:eastAsia="Arial" w:hAnsi="Arial"/>
          <w:sz w:val="22"/>
          <w:szCs w:val="22"/>
        </w:rPr>
        <w:t xml:space="preserve">In what appears to be a desperate attempt to sway the outcome, the Scottish Government has been persuaded to accept responses from outside the UK, allowing gay marriage groups to organize supporters from around the world in their campaign to rewrite Scotland's marriage law. Please help give the Scottish Government an accurate perception of world opinion on same-sex marriage.</w:t>
      </w:r>
    </w:p>
    <w:p>
      <w:pPr>
        <w:spacing w:after="160"/>
      </w:pPr>
      <w:r>
        <w:rPr>
          <w:rFonts w:ascii="Arial" w:cs="Arial" w:eastAsia="Arial" w:hAnsi="Arial"/>
          <w:sz w:val="22"/>
          <w:szCs w:val="22"/>
        </w:rPr>
        <w:t xml:space="preserve">ScotlandforMarriage.org has set up an approved web portal at which you can answer the six questions being asked by the Scottish government. All responses will be sent directly to the Scottish Government.</w:t>
      </w:r>
    </w:p>
    <w:p>
      <w:pPr>
        <w:spacing w:after="160"/>
      </w:pPr>
      <w:r>
        <w:rPr>
          <w:rFonts w:ascii="Arial" w:cs="Arial" w:eastAsia="Arial" w:hAnsi="Arial"/>
          <w:sz w:val="22"/>
          <w:szCs w:val="22"/>
        </w:rPr>
        <w:t xml:space="preserve">Time is short. Please take action today.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SCOTTISH GOVERNMENT URGED TO SUPPORT TRUE DEFINITION OF MARRIAGE</dc:title>
  <dc:creator>VirtueOnline Archive</dc:creator>
  <cp:lastModifiedBy>Un-named</cp:lastModifiedBy>
  <cp:revision>1</cp:revision>
  <dcterms:created xsi:type="dcterms:W3CDTF">2026-04-22T11:55:34.417Z</dcterms:created>
  <dcterms:modified xsi:type="dcterms:W3CDTF">2026-04-22T11:55:34.417Z</dcterms:modified>
</cp:coreProperties>
</file>

<file path=docProps/custom.xml><?xml version="1.0" encoding="utf-8"?>
<Properties xmlns="http://schemas.openxmlformats.org/officeDocument/2006/custom-properties" xmlns:vt="http://schemas.openxmlformats.org/officeDocument/2006/docPropsVTypes"/>
</file>