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JENSEN'S PLAN TO DRIVE HOME BIBLE MESSAGE</w:t>
      </w:r>
    </w:p>
    <w:p>
      <w:pPr>
        <w:pBdr>
          <w:bottom w:val="single" w:color="AAAAAA" w:sz="6"/>
        </w:pBdr>
        <w:spacing w:after="200" w:before="0"/>
      </w:pPr>
    </w:p>
    <w:p>
      <w:pPr>
        <w:spacing w:after="160"/>
      </w:pPr>
      <w:r>
        <w:rPr>
          <w:rFonts w:ascii="Arial" w:cs="Arial" w:eastAsia="Arial" w:hAnsi="Arial"/>
          <w:sz w:val="22"/>
          <w:szCs w:val="22"/>
        </w:rPr>
        <w:t xml:space="preserve">Every family in Sydney to get free Bible</w:t>
      </w:r>
    </w:p>
    <w:p>
      <w:pPr>
        <w:spacing w:after="160"/>
      </w:pPr>
      <w:r>
        <w:rPr>
          <w:rFonts w:ascii="Arial" w:cs="Arial" w:eastAsia="Arial" w:hAnsi="Arial"/>
          <w:sz w:val="22"/>
          <w:szCs w:val="22"/>
        </w:rPr>
        <w:t xml:space="preserve">by Linda Morris</w:t>
      </w:r>
    </w:p>
    <w:p>
      <w:pPr>
        <w:spacing w:after="160"/>
      </w:pPr>
      <w:r>
        <w:rPr>
          <w:rFonts w:ascii="Arial" w:cs="Arial" w:eastAsia="Arial" w:hAnsi="Arial"/>
          <w:sz w:val="22"/>
          <w:szCs w:val="22"/>
        </w:rPr>
        <w:t xml:space="preserve">Religious Affairs Reporter</w:t>
      </w:r>
    </w:p>
    <w:p>
      <w:pPr>
        <w:spacing w:after="160"/>
      </w:pPr>
      <w:r>
        <w:rPr>
          <w:rFonts w:ascii="Arial" w:cs="Arial" w:eastAsia="Arial" w:hAnsi="Arial"/>
          <w:sz w:val="22"/>
          <w:szCs w:val="22"/>
        </w:rPr>
        <w:t xml:space="preserve">The Sydney Morning Herald</w:t>
      </w:r>
    </w:p>
    <w:p>
      <w:pPr>
        <w:spacing w:after="160"/>
      </w:pPr>
      <w:r>
        <w:rPr>
          <w:rFonts w:ascii="Arial" w:cs="Arial" w:eastAsia="Arial" w:hAnsi="Arial"/>
          <w:sz w:val="22"/>
          <w:szCs w:val="22"/>
        </w:rPr>
        <w:t xml:space="preserve">http://tinyurl.com/3d4s4q</w:t>
      </w:r>
    </w:p>
    <w:p>
      <w:pPr>
        <w:spacing w:after="160"/>
      </w:pPr>
      <w:r>
        <w:rPr>
          <w:rFonts w:ascii="Arial" w:cs="Arial" w:eastAsia="Arial" w:hAnsi="Arial"/>
          <w:sz w:val="22"/>
          <w:szCs w:val="22"/>
        </w:rPr>
        <w:t xml:space="preserve">September 6, 2007</w:t>
      </w:r>
    </w:p>
    <w:p>
      <w:pPr>
        <w:spacing w:after="160"/>
      </w:pPr>
      <w:r>
        <w:rPr>
          <w:rFonts w:ascii="Arial" w:cs="Arial" w:eastAsia="Arial" w:hAnsi="Arial"/>
          <w:sz w:val="22"/>
          <w:szCs w:val="22"/>
        </w:rPr>
        <w:t xml:space="preserve">EVERY family in Sydney would be given a free Bible under an ambitious plan by the Anglican Church to revive a 19th-century tradition of door-to-door distribution of the word of God.</w:t>
      </w:r>
    </w:p>
    <w:p>
      <w:pPr>
        <w:spacing w:after="160"/>
      </w:pPr>
      <w:r>
        <w:rPr>
          <w:rFonts w:ascii="Arial" w:cs="Arial" w:eastAsia="Arial" w:hAnsi="Arial"/>
          <w:sz w:val="22"/>
          <w:szCs w:val="22"/>
        </w:rPr>
        <w:t xml:space="preserve">In an increasingly secular society, it could no longer be assumed that most people had read the Bible, or had one in their home, the Archbishop of Sydney, Peter Jensen, said.</w:t>
      </w:r>
    </w:p>
    <w:p>
      <w:pPr>
        <w:spacing w:after="160"/>
      </w:pPr>
      <w:r>
        <w:rPr>
          <w:rFonts w:ascii="Arial" w:cs="Arial" w:eastAsia="Arial" w:hAnsi="Arial"/>
          <w:sz w:val="22"/>
          <w:szCs w:val="22"/>
        </w:rPr>
        <w:t xml:space="preserve">Dr Jensen lamented that knowledge and ownership of the Bible - Christianity's chief evangelistic weapon - is in serious decline, especially among young people</w:t>
      </w:r>
    </w:p>
    <w:p>
      <w:pPr>
        <w:spacing w:after="160"/>
      </w:pPr>
      <w:r>
        <w:rPr>
          <w:rFonts w:ascii="Arial" w:cs="Arial" w:eastAsia="Arial" w:hAnsi="Arial"/>
          <w:sz w:val="22"/>
          <w:szCs w:val="22"/>
        </w:rPr>
        <w:t xml:space="preserve">The Bible giveaway - termed Connect09 - will be proposed by the Archbishop at the opening of the Sydney diocese's annual synod later this month. If endorsed by diocesan representatives, the project will be timed for 2009, the 50th anniversary of the first Billy Graham Crusade, at which Dr Jensen and his brother, Phillip, the Dean of St Andrew's Cathedral, converted to Christianity.</w:t>
      </w:r>
    </w:p>
    <w:p>
      <w:pPr>
        <w:spacing w:after="160"/>
      </w:pPr>
      <w:r>
        <w:rPr>
          <w:rFonts w:ascii="Arial" w:cs="Arial" w:eastAsia="Arial" w:hAnsi="Arial"/>
          <w:sz w:val="22"/>
          <w:szCs w:val="22"/>
        </w:rPr>
        <w:t xml:space="preserve">Copies of one of the New Testament gospels, possibly Luke, either in book form, DVD or CD, would be distributed by local parishes at a likely cost of $500,000. The exercise would be used to reconnect the church with the wider community. While most people would once have read the Bible as children, today there was less knowledge of the New Testament, and Sydneysiders were at risk of losing their core values, Dr Jensen said.</w:t>
      </w:r>
    </w:p>
    <w:p>
      <w:pPr>
        <w:spacing w:after="160"/>
      </w:pPr>
      <w:r>
        <w:rPr>
          <w:rFonts w:ascii="Arial" w:cs="Arial" w:eastAsia="Arial" w:hAnsi="Arial"/>
          <w:sz w:val="22"/>
          <w:szCs w:val="22"/>
        </w:rPr>
        <w:t xml:space="preserve">In a message to Sydney Anglicans issued in the church's magazine, Southern Cross, Dr Jensen said he had a "dream" to give all people in the diocese access to the word of God.</w:t>
      </w:r>
    </w:p>
    <w:p>
      <w:pPr>
        <w:spacing w:after="160"/>
      </w:pPr>
      <w:r>
        <w:rPr>
          <w:rFonts w:ascii="Arial" w:cs="Arial" w:eastAsia="Arial" w:hAnsi="Arial"/>
          <w:sz w:val="22"/>
          <w:szCs w:val="22"/>
        </w:rPr>
        <w:t xml:space="preserve">"Would it not be wonderful if some person to whom you gave a copy of the word of God read it and was saved?" he said.</w:t>
      </w:r>
    </w:p>
    <w:p>
      <w:pPr>
        <w:spacing w:after="160"/>
      </w:pPr>
      <w:r>
        <w:rPr>
          <w:rFonts w:ascii="Arial" w:cs="Arial" w:eastAsia="Arial" w:hAnsi="Arial"/>
          <w:sz w:val="22"/>
          <w:szCs w:val="22"/>
        </w:rPr>
        <w:t xml:space="preserve">Dr Jensen has repeatedly said he has no intention of silently acquiescing in the death of the Anglican faith. In 2002 he set a goal for the diocese of converting 10 per cent of Sydneysiders to Christianity in 10 years.</w:t>
      </w:r>
    </w:p>
    <w:p>
      <w:pPr>
        <w:spacing w:after="160"/>
      </w:pPr>
      <w:r>
        <w:rPr>
          <w:rFonts w:ascii="Arial" w:cs="Arial" w:eastAsia="Arial" w:hAnsi="Arial"/>
          <w:sz w:val="22"/>
          <w:szCs w:val="22"/>
        </w:rPr>
        <w:t xml:space="preserve">At the halfway point, and despite ordaining record numbers of clergy, the diocese has failed to meet its target, with census figures showing a slump in the number of people identifying with the Anglican faith.</w:t>
      </w:r>
    </w:p>
    <w:p>
      <w:pPr>
        <w:spacing w:after="160"/>
      </w:pPr>
      <w:r>
        <w:rPr>
          <w:rFonts w:ascii="Arial" w:cs="Arial" w:eastAsia="Arial" w:hAnsi="Arial"/>
          <w:sz w:val="22"/>
          <w:szCs w:val="22"/>
        </w:rPr>
        <w:t xml:space="preserve">"It's much easier if people know the God they don't believe in than to have no idea of him at all," Dr Jensen said. "Through this we'll connect to people. There is always a danger of any club or institution becoming inward looking. We think we exist to serve the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JENSEN'S PLAN TO DRIVE HOME BIBLE MESSAGE</dc:title>
  <dc:creator>VirtueOnline Archive</dc:creator>
  <cp:lastModifiedBy>Un-named</cp:lastModifiedBy>
  <cp:revision>1</cp:revision>
  <dcterms:created xsi:type="dcterms:W3CDTF">2026-04-22T11:54:35.967Z</dcterms:created>
  <dcterms:modified xsi:type="dcterms:W3CDTF">2026-04-22T11:54:35.967Z</dcterms:modified>
</cp:coreProperties>
</file>

<file path=docProps/custom.xml><?xml version="1.0" encoding="utf-8"?>
<Properties xmlns="http://schemas.openxmlformats.org/officeDocument/2006/custom-properties" xmlns:vt="http://schemas.openxmlformats.org/officeDocument/2006/docPropsVTypes"/>
</file>