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AND BISHOPS SAY THEY WILL NOT ATTEND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 2008</w:t>
      </w:r>
    </w:p>
    <w:p>
      <w:pPr>
        <w:spacing w:after="160"/>
      </w:pPr>
      <w:r>
        <w:rPr>
          <w:rFonts w:ascii="Arial" w:cs="Arial" w:eastAsia="Arial" w:hAnsi="Arial"/>
          <w:sz w:val="22"/>
          <w:szCs w:val="22"/>
        </w:rPr>
        <w:t xml:space="preserve">Statement from Archbishop Peter Jensen - speaking after the service of ordination of 48 deacons at St. Andrew's Cathedral in Sydney -</w:t>
      </w:r>
    </w:p>
    <w:p>
      <w:pPr>
        <w:spacing w:after="160"/>
      </w:pPr>
      <w:r>
        <w:rPr>
          <w:rFonts w:ascii="Arial" w:cs="Arial" w:eastAsia="Arial" w:hAnsi="Arial"/>
          <w:sz w:val="22"/>
          <w:szCs w:val="22"/>
        </w:rPr>
        <w:t xml:space="preserve">'With regret, the Archbishop and Bishops of the Diocese of Sydney have decided not to attend the Lambeth Conference in July.</w:t>
      </w:r>
    </w:p>
    <w:p>
      <w:pPr>
        <w:spacing w:after="160"/>
      </w:pPr>
      <w:r>
        <w:rPr>
          <w:rFonts w:ascii="Arial" w:cs="Arial" w:eastAsia="Arial" w:hAnsi="Arial"/>
          <w:sz w:val="22"/>
          <w:szCs w:val="22"/>
        </w:rPr>
        <w:t xml:space="preserve">They remain fully committed to the Anglican Communion, to which they continue to belong, but sense that attending the Conference at this time will not help heal its divisions. They continue to pray for the Archbishop of Canterbury and the Lambeth Conference.'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Sydney's bishops to snub summit</w:t>
      </w:r>
    </w:p>
    <w:p>
      <w:pPr>
        <w:spacing w:after="160"/>
      </w:pPr>
      <w:r>
        <w:rPr>
          <w:rFonts w:ascii="Arial" w:cs="Arial" w:eastAsia="Arial" w:hAnsi="Arial"/>
          <w:sz w:val="22"/>
          <w:szCs w:val="22"/>
        </w:rPr>
        <w:t xml:space="preserve">by Sarah Price</w:t>
      </w:r>
    </w:p>
    <w:p>
      <w:pPr>
        <w:spacing w:after="160"/>
      </w:pPr>
      <w:r>
        <w:rPr>
          <w:rFonts w:ascii="Arial" w:cs="Arial" w:eastAsia="Arial" w:hAnsi="Arial"/>
          <w:sz w:val="22"/>
          <w:szCs w:val="22"/>
        </w:rPr>
        <w:t xml:space="preserve">The Sun-Herald</w:t>
      </w:r>
    </w:p>
    <w:p>
      <w:pPr>
        <w:spacing w:after="160"/>
      </w:pPr>
      <w:r>
        <w:rPr>
          <w:rFonts w:ascii="Arial" w:cs="Arial" w:eastAsia="Arial" w:hAnsi="Arial"/>
          <w:sz w:val="22"/>
          <w:szCs w:val="22"/>
        </w:rPr>
        <w:t xml:space="preserve">February 3, 2008</w:t>
      </w:r>
    </w:p>
    <w:p>
      <w:pPr>
        <w:spacing w:after="160"/>
      </w:pPr>
      <w:r>
        <w:rPr>
          <w:rFonts w:ascii="Arial" w:cs="Arial" w:eastAsia="Arial" w:hAnsi="Arial"/>
          <w:sz w:val="22"/>
          <w:szCs w:val="22"/>
        </w:rPr>
        <w:t xml:space="preserve">THE Anglican Archbishop of Sydney has revealed the Sydney diocese will boycott this year's worldwide gathering of Anglican bishops because of the church's stance on homosexuality.</w:t>
      </w:r>
    </w:p>
    <w:p>
      <w:pPr>
        <w:spacing w:after="160"/>
      </w:pPr>
      <w:r>
        <w:rPr>
          <w:rFonts w:ascii="Arial" w:cs="Arial" w:eastAsia="Arial" w:hAnsi="Arial"/>
          <w:sz w:val="22"/>
          <w:szCs w:val="22"/>
        </w:rPr>
        <w:t xml:space="preserve">Dr Peter Jensen was forced to confirm the move after Sydney's strongest ally, the head of the church in Nigeria, Archbishop Peter Akinola, last week disclosed that Sydney, along with Nigeria, Uganda and Rwanda, would not be represented at the Lambeth Conference, which is held every 10 years for Anglican bishops from around the world.</w:t>
      </w:r>
    </w:p>
    <w:p>
      <w:pPr>
        <w:spacing w:after="160"/>
      </w:pPr>
      <w:r>
        <w:rPr>
          <w:rFonts w:ascii="Arial" w:cs="Arial" w:eastAsia="Arial" w:hAnsi="Arial"/>
          <w:sz w:val="22"/>
          <w:szCs w:val="22"/>
        </w:rPr>
        <w:t xml:space="preserve">The controversial consecration of Gene Robinson, the gay bishop of New Hampshire, by the US Episcopal Church in 2003 has embroiled the Anglican Church in a battle between rival factions in disagreement over the matter.</w:t>
      </w:r>
    </w:p>
    <w:p>
      <w:pPr>
        <w:spacing w:after="160"/>
      </w:pPr>
      <w:r>
        <w:rPr>
          <w:rFonts w:ascii="Arial" w:cs="Arial" w:eastAsia="Arial" w:hAnsi="Arial"/>
          <w:sz w:val="22"/>
          <w:szCs w:val="22"/>
        </w:rPr>
        <w:t xml:space="preserve">Dr Jensen described the state of the Anglican Communion as "tumultuous".</w:t>
      </w:r>
    </w:p>
    <w:p>
      <w:pPr>
        <w:spacing w:after="160"/>
      </w:pPr>
      <w:r>
        <w:rPr>
          <w:rFonts w:ascii="Arial" w:cs="Arial" w:eastAsia="Arial" w:hAnsi="Arial"/>
          <w:sz w:val="22"/>
          <w:szCs w:val="22"/>
        </w:rPr>
        <w:t xml:space="preserve">He and Archbishop Akinola have emerged as two of the strongest leaders of the conservative faction and are the key movers in the setting up of a separate conference to Lambeth - the Global Anglican Future Conference - to be held in Jerusalem in June. Dr Jensen, pictured, yesterday confirmed he had phoned the office of the worldwide head of the church, the Archbishop of Canterbury, Dr Rowan Williams, to inform him that "with regret" neither he nor any of the bishops of Sydney would be going to the Lambeth Conference.</w:t>
      </w:r>
    </w:p>
    <w:p>
      <w:pPr>
        <w:spacing w:after="160"/>
      </w:pPr>
      <w:r>
        <w:rPr>
          <w:rFonts w:ascii="Arial" w:cs="Arial" w:eastAsia="Arial" w:hAnsi="Arial"/>
          <w:sz w:val="22"/>
          <w:szCs w:val="22"/>
        </w:rPr>
        <w:t xml:space="preserve">But he denied this was the start of a split in the church.</w:t>
      </w:r>
    </w:p>
    <w:p>
      <w:pPr>
        <w:spacing w:after="160"/>
      </w:pPr>
      <w:r>
        <w:rPr>
          <w:rFonts w:ascii="Arial" w:cs="Arial" w:eastAsia="Arial" w:hAnsi="Arial"/>
          <w:sz w:val="22"/>
          <w:szCs w:val="22"/>
        </w:rPr>
        <w:t xml:space="preserve">"We're still completely committed to the Anglican Communion," he said. "We are committed to its future and its good health and we will be praying for the conference and continuing to pray for the Archbishop."</w:t>
      </w:r>
    </w:p>
    <w:p>
      <w:pPr>
        <w:spacing w:after="160"/>
      </w:pPr>
      <w:r>
        <w:rPr>
          <w:rFonts w:ascii="Arial" w:cs="Arial" w:eastAsia="Arial" w:hAnsi="Arial"/>
          <w:sz w:val="22"/>
          <w:szCs w:val="22"/>
        </w:rPr>
        <w:t xml:space="preserve">He said the church had been "shaken by huge dissent over biblical authority, particularly as it works out in the area of human sexuality".</w:t>
      </w:r>
    </w:p>
    <w:p>
      <w:pPr>
        <w:spacing w:after="160"/>
      </w:pPr>
      <w:r>
        <w:rPr>
          <w:rFonts w:ascii="Arial" w:cs="Arial" w:eastAsia="Arial" w:hAnsi="Arial"/>
          <w:sz w:val="22"/>
          <w:szCs w:val="22"/>
        </w:rPr>
        <w:t xml:space="preserve">"We think that these problems need to be attended to and we're not sure that the Lambeth Conference itself is set up to do that," he said.</w:t>
      </w:r>
    </w:p>
    <w:p>
      <w:pPr>
        <w:spacing w:after="160"/>
      </w:pPr>
      <w:r>
        <w:rPr>
          <w:rFonts w:ascii="Arial" w:cs="Arial" w:eastAsia="Arial" w:hAnsi="Arial"/>
          <w:sz w:val="22"/>
          <w:szCs w:val="22"/>
        </w:rPr>
        <w:t xml:space="preserve">Dr Jensen said the "ructions" were significant.</w:t>
      </w:r>
    </w:p>
    <w:p>
      <w:pPr>
        <w:spacing w:after="160"/>
      </w:pPr>
      <w:r>
        <w:rPr>
          <w:rFonts w:ascii="Arial" w:cs="Arial" w:eastAsia="Arial" w:hAnsi="Arial"/>
          <w:sz w:val="22"/>
          <w:szCs w:val="22"/>
        </w:rPr>
        <w:t xml:space="preserve">"The growth of the number of Anglicans in the south [mainly African nations] has been stupendous and this has created a new set of circumstances," he said.</w:t>
      </w:r>
    </w:p>
    <w:p>
      <w:pPr>
        <w:spacing w:after="160"/>
      </w:pPr>
      <w:r>
        <w:rPr>
          <w:rFonts w:ascii="Arial" w:cs="Arial" w:eastAsia="Arial" w:hAnsi="Arial"/>
          <w:sz w:val="22"/>
          <w:szCs w:val="22"/>
        </w:rPr>
        <w:t xml:space="preserve">Nigeria and Uganda now make up about half the Anglican Communion worldwide.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AND BISHOPS SAY THEY WILL NOT ATTEND LAMBETH</dc:title>
  <dc:creator>VirtueOnline Archive</dc:creator>
  <cp:lastModifiedBy>Un-named</cp:lastModifiedBy>
  <cp:revision>1</cp:revision>
  <dcterms:created xsi:type="dcterms:W3CDTF">2026-04-22T11:54:41.615Z</dcterms:created>
  <dcterms:modified xsi:type="dcterms:W3CDTF">2026-04-22T11:54:41.615Z</dcterms:modified>
</cp:coreProperties>
</file>

<file path=docProps/custom.xml><?xml version="1.0" encoding="utf-8"?>
<Properties xmlns="http://schemas.openxmlformats.org/officeDocument/2006/custom-properties" xmlns:vt="http://schemas.openxmlformats.org/officeDocument/2006/docPropsVTypes"/>
</file>