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SPAIN: AN INTERVIEW WITH ANGLICAN BISHOP HENRY SCRIVEN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Duncan</w:t>
      </w:r>
    </w:p>
    <w:p>
      <w:pPr>
        <w:spacing w:after="160"/>
      </w:pPr>
      <w:r>
        <w:rPr>
          <w:rFonts w:ascii="Arial" w:cs="Arial" w:eastAsia="Arial" w:hAnsi="Arial"/>
          <w:sz w:val="22"/>
          <w:szCs w:val="22"/>
        </w:rPr>
        <w:t xml:space="preserve">http://tinyurl.com/35f3k4</w:t>
      </w:r>
    </w:p>
    <w:p>
      <w:pPr>
        <w:spacing w:after="160"/>
      </w:pPr>
      <w:r>
        <w:rPr>
          <w:rFonts w:ascii="Arial" w:cs="Arial" w:eastAsia="Arial" w:hAnsi="Arial"/>
          <w:sz w:val="22"/>
          <w:szCs w:val="22"/>
        </w:rPr>
        <w:t xml:space="preserve">June 15, 2007</w:t>
      </w:r>
    </w:p>
    <w:p>
      <w:pPr>
        <w:spacing w:after="160"/>
      </w:pPr>
      <w:r>
        <w:rPr>
          <w:rFonts w:ascii="Arial" w:cs="Arial" w:eastAsia="Arial" w:hAnsi="Arial"/>
          <w:sz w:val="22"/>
          <w:szCs w:val="22"/>
        </w:rPr>
        <w:t xml:space="preserve">Some readers may know that I am an Anglican convert - having found the Roman Catholic Church via a sidetrip, conveniently enough allowing me to call myself Catholic without taking the final plunge.</w:t>
      </w:r>
    </w:p>
    <w:p>
      <w:pPr>
        <w:spacing w:after="160"/>
      </w:pPr>
      <w:r>
        <w:rPr>
          <w:rFonts w:ascii="Arial" w:cs="Arial" w:eastAsia="Arial" w:hAnsi="Arial"/>
          <w:sz w:val="22"/>
          <w:szCs w:val="22"/>
        </w:rPr>
        <w:t xml:space="preserve">To this day my Anglican memories are sprinkled with images from Madrid's St George's Church, where I enjoyed the company of expats in the garden under a sprawling fig tree that shielded us from the scorching Spanish summer heat. Particularly included in those memories are the Fourth of July BBQ's we Americans held, but to show we were an international crowd served with pints of Guinness.</w:t>
      </w:r>
    </w:p>
    <w:p>
      <w:pPr>
        <w:spacing w:after="160"/>
      </w:pPr>
      <w:r>
        <w:rPr>
          <w:rFonts w:ascii="Arial" w:cs="Arial" w:eastAsia="Arial" w:hAnsi="Arial"/>
          <w:sz w:val="22"/>
          <w:szCs w:val="22"/>
        </w:rPr>
        <w:t xml:space="preserve">Indeed, it was here at St George's where I met journalist and editor Albion Land, who writes at The Continuum.</w:t>
      </w:r>
    </w:p>
    <w:p>
      <w:pPr>
        <w:spacing w:after="160"/>
      </w:pPr>
      <w:r>
        <w:rPr>
          <w:rFonts w:ascii="Arial" w:cs="Arial" w:eastAsia="Arial" w:hAnsi="Arial"/>
          <w:sz w:val="22"/>
          <w:szCs w:val="22"/>
        </w:rPr>
        <w:t xml:space="preserve">And while there may be some theological lacking of the mass from the Catholic stance, I am of the decided opinion that the language in the Anglican Old Prayer book treats the English language much kinder than the harsh sounding English Catholic mass.</w:t>
      </w:r>
    </w:p>
    <w:p>
      <w:pPr>
        <w:spacing w:after="160"/>
      </w:pPr>
      <w:r>
        <w:rPr>
          <w:rFonts w:ascii="Arial" w:cs="Arial" w:eastAsia="Arial" w:hAnsi="Arial"/>
          <w:sz w:val="22"/>
          <w:szCs w:val="22"/>
        </w:rPr>
        <w:t xml:space="preserve">Maybe that's why I enjoy mass in Spanish, but then that is for another subject.</w:t>
      </w:r>
    </w:p>
    <w:p>
      <w:pPr>
        <w:spacing w:after="160"/>
      </w:pPr>
      <w:r>
        <w:rPr>
          <w:rFonts w:ascii="Arial" w:cs="Arial" w:eastAsia="Arial" w:hAnsi="Arial"/>
          <w:sz w:val="22"/>
          <w:szCs w:val="22"/>
        </w:rPr>
        <w:t xml:space="preserve">Some of my favorite memories of St George's are from the early 1990s, and in particular when a young English vicar named Henry Scriven, and his American wife Katherine, and their two young children came to a dying and sectarian church. As if almost over night, there was a fresh air in the church.</w:t>
      </w:r>
    </w:p>
    <w:p>
      <w:pPr>
        <w:spacing w:after="160"/>
      </w:pPr>
      <w:r>
        <w:rPr>
          <w:rFonts w:ascii="Arial" w:cs="Arial" w:eastAsia="Arial" w:hAnsi="Arial"/>
          <w:sz w:val="22"/>
          <w:szCs w:val="22"/>
        </w:rPr>
        <w:t xml:space="preserve">However, after five very short years, Scriven was consecrated as Suffragan Bishop in Europe in St Paul's Cathedral by Archbishop George Carey, and spent 7 years traveling around the 40 countries of that diocese. He was also made Assisting Bishop for the Convocation of American Churches in Europe by Bishop Browning in May 1995. He started work in Pittsburgh in September 2002 as Assistant Bishop, where he works closely with Bishop Robert Duncan (no relation to me, other than sharing a great name).</w:t>
      </w:r>
    </w:p>
    <w:p>
      <w:pPr>
        <w:spacing w:after="160"/>
      </w:pPr>
      <w:r>
        <w:rPr>
          <w:rFonts w:ascii="Arial" w:cs="Arial" w:eastAsia="Arial" w:hAnsi="Arial"/>
          <w:sz w:val="22"/>
          <w:szCs w:val="22"/>
        </w:rPr>
        <w:t xml:space="preserve">Bishop Robert Duncan is the moderator of Network of Anglican Communion Diocese and Parishes, which was formed in opposition to the ordination of the Bishop Robinson - a practicing homosexual - and is seen as being a spokesman for the conservative evangelical wing of the Episcopal Church in America (ECUSA). Duncan has said that as a result of Robinson's ordination ECUSA has "departed from the historic faith and order of the Church of Jesus Christ."</w:t>
      </w:r>
    </w:p>
    <w:p>
      <w:pPr>
        <w:spacing w:after="160"/>
      </w:pPr>
      <w:r>
        <w:rPr>
          <w:rFonts w:ascii="Arial" w:cs="Arial" w:eastAsia="Arial" w:hAnsi="Arial"/>
          <w:sz w:val="22"/>
          <w:szCs w:val="22"/>
        </w:rPr>
        <w:t xml:space="preserve">On that backdrop, I fired off a few questions to Bishop Henry Scriven regarding ongoing talk between the Anglican and Catholic communities. Following is a portion of our exchange.</w:t>
      </w:r>
    </w:p>
    <w:p>
      <w:pPr>
        <w:spacing w:after="160"/>
      </w:pPr>
      <w:r>
        <w:rPr>
          <w:rFonts w:ascii="Arial" w:cs="Arial" w:eastAsia="Arial" w:hAnsi="Arial"/>
          <w:sz w:val="22"/>
          <w:szCs w:val="22"/>
        </w:rPr>
        <w:t xml:space="preserve">What is the state of the Anglican Church in the US and world, and the ongoing talks between the Anglicans and Catholic Church?</w:t>
      </w:r>
    </w:p>
    <w:p>
      <w:pPr>
        <w:spacing w:after="160"/>
      </w:pPr>
      <w:r>
        <w:rPr>
          <w:rFonts w:ascii="Arial" w:cs="Arial" w:eastAsia="Arial" w:hAnsi="Arial"/>
          <w:sz w:val="22"/>
          <w:szCs w:val="22"/>
        </w:rPr>
        <w:t xml:space="preserve">I don't know a lot about the official conversations between the Anglicans and the RC Church, but I think the relations are still cordial, and we have received encouragement from our local bishop and from Pope Benedict XVI when he was still Cardinal Ratzinger, to keep up the defense of the orthodox faith in the face of the revisionism in the Episcopal Church.</w:t>
      </w:r>
    </w:p>
    <w:p>
      <w:pPr>
        <w:spacing w:after="160"/>
      </w:pPr>
      <w:r>
        <w:rPr>
          <w:rFonts w:ascii="Arial" w:cs="Arial" w:eastAsia="Arial" w:hAnsi="Arial"/>
          <w:sz w:val="22"/>
          <w:szCs w:val="22"/>
        </w:rPr>
        <w:t xml:space="preserve">Has the crisis (related to the Robinson ordination) accelerated talks, etc. There has been some talk that this may be happening with other related groups, such as those in the Continuum?</w:t>
      </w:r>
    </w:p>
    <w:p>
      <w:pPr>
        <w:spacing w:after="160"/>
      </w:pPr>
      <w:r>
        <w:rPr>
          <w:rFonts w:ascii="Arial" w:cs="Arial" w:eastAsia="Arial" w:hAnsi="Arial"/>
          <w:sz w:val="22"/>
          <w:szCs w:val="22"/>
        </w:rPr>
        <w:t xml:space="preserve">This is certainly true here in the USA as the continuing Anglican Churches, which are not in the Anglican Communion, are very excited about meeting with the Anglican Communion Network.</w:t>
      </w:r>
    </w:p>
    <w:p>
      <w:pPr>
        <w:spacing w:after="160"/>
      </w:pPr>
      <w:r>
        <w:rPr>
          <w:rFonts w:ascii="Arial" w:cs="Arial" w:eastAsia="Arial" w:hAnsi="Arial"/>
          <w:sz w:val="22"/>
          <w:szCs w:val="22"/>
        </w:rPr>
        <w:t xml:space="preserve">There were several of the Common Cause partners at the conference last month and a great sense of hope for the future.</w:t>
      </w:r>
    </w:p>
    <w:p>
      <w:pPr>
        <w:spacing w:after="160"/>
      </w:pPr>
      <w:r>
        <w:rPr>
          <w:rFonts w:ascii="Arial" w:cs="Arial" w:eastAsia="Arial" w:hAnsi="Arial"/>
          <w:sz w:val="22"/>
          <w:szCs w:val="22"/>
        </w:rPr>
        <w:t xml:space="preserve">The key in this process is the figure of Bob Duncan as they all respect him and his leadership.</w:t>
      </w:r>
    </w:p>
    <w:p>
      <w:pPr>
        <w:spacing w:after="160"/>
      </w:pPr>
      <w:r>
        <w:rPr>
          <w:rFonts w:ascii="Arial" w:cs="Arial" w:eastAsia="Arial" w:hAnsi="Arial"/>
          <w:sz w:val="22"/>
          <w:szCs w:val="22"/>
        </w:rPr>
        <w:t xml:space="preserve">But of course it is a lot more work for him.</w:t>
      </w:r>
    </w:p>
    <w:p>
      <w:pPr>
        <w:spacing w:after="160"/>
      </w:pPr>
      <w:r>
        <w:rPr>
          <w:rFonts w:ascii="Arial" w:cs="Arial" w:eastAsia="Arial" w:hAnsi="Arial"/>
          <w:sz w:val="22"/>
          <w:szCs w:val="22"/>
        </w:rPr>
        <w:t xml:space="preserve">Really in fact the CAN has three different groups that make it up: the Common Cause, the Network dioceses and the Network parishes, which are in dioceses where the bishop is more or less unfriendly (some of these of course are no longer part of ECUSA and now come under the oversight of an African or South American bishop).</w:t>
      </w:r>
    </w:p>
    <w:p>
      <w:pPr>
        <w:spacing w:after="160"/>
      </w:pPr>
      <w:r>
        <w:rPr>
          <w:rFonts w:ascii="Arial" w:cs="Arial" w:eastAsia="Arial" w:hAnsi="Arial"/>
          <w:sz w:val="22"/>
          <w:szCs w:val="22"/>
        </w:rPr>
        <w:t xml:space="preserve">It's quite a mess and we long to see some order restored, but have to conclude that God is doing a new thing, and this includes bringing many different denominations together in a new way. We have no idea how it will work out, but we know it is in God's hands</w:t>
      </w:r>
    </w:p>
    <w:p>
      <w:pPr>
        <w:spacing w:after="160"/>
      </w:pPr>
      <w:r>
        <w:rPr>
          <w:rFonts w:ascii="Arial" w:cs="Arial" w:eastAsia="Arial" w:hAnsi="Arial"/>
          <w:sz w:val="22"/>
          <w:szCs w:val="22"/>
        </w:rPr>
        <w:t xml:space="preserve">What would be the primary theological problems, would this be toward the creation of a separate denomination similar to Eastern Orthodox, with their own liturgy, etc ... or is this even a possibility, or even desirable. Has there even been a moving out of, or between churches?</w:t>
      </w:r>
    </w:p>
    <w:p>
      <w:pPr>
        <w:spacing w:after="160"/>
      </w:pPr>
      <w:r>
        <w:rPr>
          <w:rFonts w:ascii="Arial" w:cs="Arial" w:eastAsia="Arial" w:hAnsi="Arial"/>
          <w:sz w:val="22"/>
          <w:szCs w:val="22"/>
        </w:rPr>
        <w:t xml:space="preserve">I think it's far too soon to talk of new denominations. I think that is a modern rather than postmodern way of looking at things. The Anglican Church worldwide is going through a realignment and this will probably not involve new liturgy, but a reclaiming of the old.</w:t>
      </w:r>
    </w:p>
    <w:p>
      <w:pPr>
        <w:spacing w:after="160"/>
      </w:pPr>
      <w:r>
        <w:rPr>
          <w:rFonts w:ascii="Arial" w:cs="Arial" w:eastAsia="Arial" w:hAnsi="Arial"/>
          <w:sz w:val="22"/>
          <w:szCs w:val="22"/>
        </w:rPr>
        <w:t xml:space="preserve">But who knows? Each day we have to follow God's leading and hope to remain faithful to a biblical, missionary vision.</w:t>
      </w:r>
    </w:p>
    <w:p>
      <w:pPr>
        <w:spacing w:after="160"/>
      </w:pPr>
      <w:r>
        <w:rPr>
          <w:rFonts w:ascii="Arial" w:cs="Arial" w:eastAsia="Arial" w:hAnsi="Arial"/>
          <w:sz w:val="22"/>
          <w:szCs w:val="22"/>
        </w:rPr>
        <w:t xml:space="preserve">---Robert Duncan is a journalist and ombudsman for foreign press in Spain. He is an Executive Board Member and Vice-President for the Organización de Periodismo y Comunicación Ibero-Americana, and Vice-President of the energy and telecommunications association, APSCE. He is News Editor for Spero News, and Editor-In-Chief of EnerPub and Santificarnos.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SPAIN: AN INTERVIEW WITH ANGLICAN BISHOP HENRY SCRIVEN</dc:title>
  <dc:creator>VirtueOnline Archive</dc:creator>
  <cp:lastModifiedBy>Un-named</cp:lastModifiedBy>
  <cp:revision>1</cp:revision>
  <dcterms:created xsi:type="dcterms:W3CDTF">2026-04-22T11:54:33.413Z</dcterms:created>
  <dcterms:modified xsi:type="dcterms:W3CDTF">2026-04-22T11:54:33.413Z</dcterms:modified>
</cp:coreProperties>
</file>

<file path=docProps/custom.xml><?xml version="1.0" encoding="utf-8"?>
<Properties xmlns="http://schemas.openxmlformats.org/officeDocument/2006/custom-properties" xmlns:vt="http://schemas.openxmlformats.org/officeDocument/2006/docPropsVTypes"/>
</file>