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SOUTH AFRICA: BISHOP ACCUSED OF ASSAULTING PRIEST</w:t>
      </w:r>
    </w:p>
    <w:p>
      <w:pPr>
        <w:pBdr>
          <w:bottom w:val="single" w:color="AAAAAA" w:sz="6"/>
        </w:pBdr>
        <w:spacing w:after="200" w:before="0"/>
      </w:pPr>
    </w:p>
    <w:p>
      <w:pPr>
        <w:spacing w:after="160"/>
      </w:pPr>
      <w:r>
        <w:rPr>
          <w:rFonts w:ascii="Arial" w:cs="Arial" w:eastAsia="Arial" w:hAnsi="Arial"/>
          <w:sz w:val="22"/>
          <w:szCs w:val="22"/>
        </w:rPr>
        <w:t xml:space="preserve">THE problems at St Alban's Anglican Cathedral are far from having been resolved.</w:t>
      </w:r>
    </w:p>
    <w:p>
      <w:pPr>
        <w:spacing w:after="160"/>
      </w:pPr>
      <w:r>
        <w:rPr>
          <w:rFonts w:ascii="Arial" w:cs="Arial" w:eastAsia="Arial" w:hAnsi="Arial"/>
          <w:sz w:val="22"/>
          <w:szCs w:val="22"/>
        </w:rPr>
        <w:t xml:space="preserve">By TEBOGO MONAMA</w:t>
      </w:r>
    </w:p>
    <w:p>
      <w:pPr>
        <w:spacing w:after="160"/>
      </w:pPr>
      <w:r>
        <w:rPr>
          <w:rFonts w:ascii="Arial" w:cs="Arial" w:eastAsia="Arial" w:hAnsi="Arial"/>
          <w:sz w:val="22"/>
          <w:szCs w:val="22"/>
        </w:rPr>
        <w:t xml:space="preserve">http://www.sowetanlive.co.za/news/2012/07/03/bishop-accused-of-assaulting-priest</w:t>
      </w:r>
    </w:p>
    <w:p>
      <w:pPr>
        <w:spacing w:after="160"/>
      </w:pPr>
      <w:r>
        <w:rPr>
          <w:rFonts w:ascii="Arial" w:cs="Arial" w:eastAsia="Arial" w:hAnsi="Arial"/>
          <w:sz w:val="22"/>
          <w:szCs w:val="22"/>
        </w:rPr>
        <w:t xml:space="preserve">July 3, 2012</w:t>
      </w:r>
    </w:p>
    <w:p>
      <w:pPr>
        <w:spacing w:after="160"/>
      </w:pPr>
      <w:r>
        <w:rPr>
          <w:rFonts w:ascii="Arial" w:cs="Arial" w:eastAsia="Arial" w:hAnsi="Arial"/>
          <w:sz w:val="22"/>
          <w:szCs w:val="22"/>
        </w:rPr>
        <w:t xml:space="preserve">Bishop Johannes Seoka is accused of assaulting a priest-in-training in the middle of the night after accusing him of leaking confidential church documents.</w:t>
      </w:r>
    </w:p>
    <w:p>
      <w:pPr>
        <w:spacing w:after="160"/>
      </w:pPr>
      <w:r>
        <w:rPr>
          <w:rFonts w:ascii="Arial" w:cs="Arial" w:eastAsia="Arial" w:hAnsi="Arial"/>
          <w:sz w:val="22"/>
          <w:szCs w:val="22"/>
        </w:rPr>
        <w:t xml:space="preserve">Seoka allegedly assaulted Albert Wright on Friday at the church in central Pretoria.</w:t>
      </w:r>
    </w:p>
    <w:p>
      <w:pPr>
        <w:spacing w:after="160"/>
      </w:pPr>
      <w:r>
        <w:rPr>
          <w:rFonts w:ascii="Arial" w:cs="Arial" w:eastAsia="Arial" w:hAnsi="Arial"/>
          <w:sz w:val="22"/>
          <w:szCs w:val="22"/>
        </w:rPr>
        <w:t xml:space="preserve">Police spokeswoman Sergeant Anne Poortman confirmed that a case of common assault had been opened at Pretoria Central police station.</w:t>
      </w:r>
    </w:p>
    <w:p>
      <w:pPr>
        <w:spacing w:after="160"/>
      </w:pPr>
      <w:r>
        <w:rPr>
          <w:rFonts w:ascii="Arial" w:cs="Arial" w:eastAsia="Arial" w:hAnsi="Arial"/>
          <w:sz w:val="22"/>
          <w:szCs w:val="22"/>
        </w:rPr>
        <w:t xml:space="preserve">The bishop, who is also chairman of the South African Council of Churches, has been at loggerheads with church members for some time.</w:t>
      </w:r>
    </w:p>
    <w:p>
      <w:pPr>
        <w:spacing w:after="160"/>
      </w:pPr>
      <w:r>
        <w:rPr>
          <w:rFonts w:ascii="Arial" w:cs="Arial" w:eastAsia="Arial" w:hAnsi="Arial"/>
          <w:sz w:val="22"/>
          <w:szCs w:val="22"/>
        </w:rPr>
        <w:t xml:space="preserve">In May, the church members took Seoka to court after he had suspended church activities.</w:t>
      </w:r>
    </w:p>
    <w:p>
      <w:pPr>
        <w:spacing w:after="160"/>
      </w:pPr>
      <w:r>
        <w:rPr>
          <w:rFonts w:ascii="Arial" w:cs="Arial" w:eastAsia="Arial" w:hAnsi="Arial"/>
          <w:sz w:val="22"/>
          <w:szCs w:val="22"/>
        </w:rPr>
        <w:t xml:space="preserve">The court ordered that the cathedral be opened immediately; there be mediation within 30 days; that no party disrupt church activities; and that the bishop, any archdeacon and priest nominated by the bishop, as well as Reverend Rudi Paulse, had the right to officiate at the cathedral without interference, threats and/or disruptions.</w:t>
      </w:r>
    </w:p>
    <w:p>
      <w:pPr>
        <w:spacing w:after="160"/>
      </w:pPr>
      <w:r>
        <w:rPr>
          <w:rFonts w:ascii="Arial" w:cs="Arial" w:eastAsia="Arial" w:hAnsi="Arial"/>
          <w:sz w:val="22"/>
          <w:szCs w:val="22"/>
        </w:rPr>
        <w:t xml:space="preserve">As a result of the feuds, Archbishop Thabo Makgoba's office decided to form a task team as canon 21.3 of the church's constitution states that the Synod of Bishops can form a task team when there are "reasons which indicate to it that in its opinion the affairs of the diocese merit an inquiry or investigation in relation to possible support".</w:t>
      </w:r>
    </w:p>
    <w:p>
      <w:pPr>
        <w:spacing w:after="160"/>
      </w:pPr>
      <w:r>
        <w:rPr>
          <w:rFonts w:ascii="Arial" w:cs="Arial" w:eastAsia="Arial" w:hAnsi="Arial"/>
          <w:sz w:val="22"/>
          <w:szCs w:val="22"/>
        </w:rPr>
        <w:t xml:space="preserve">The task team will report its findings to the Synod of Bishops for a final decision.</w:t>
      </w:r>
    </w:p>
    <w:p>
      <w:pPr>
        <w:spacing w:after="160"/>
      </w:pPr>
      <w:r>
        <w:rPr>
          <w:rFonts w:ascii="Arial" w:cs="Arial" w:eastAsia="Arial" w:hAnsi="Arial"/>
          <w:sz w:val="22"/>
          <w:szCs w:val="22"/>
        </w:rPr>
        <w:t xml:space="preserve">It is claimed Seoka used R500,000 of the diocese's funds to pay for his mortgage bond.</w:t>
      </w:r>
    </w:p>
    <w:p>
      <w:pPr>
        <w:spacing w:after="160"/>
      </w:pPr>
      <w:r>
        <w:rPr>
          <w:rFonts w:ascii="Arial" w:cs="Arial" w:eastAsia="Arial" w:hAnsi="Arial"/>
          <w:sz w:val="22"/>
          <w:szCs w:val="22"/>
        </w:rPr>
        <w:t xml:space="preserve">He is also accused of misappropriating R162,000 to fund his legal representation against a church dean.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Alban's Cathedral Pretoria: Seoka assaults Cathedral Verger</w:t>
      </w:r>
    </w:p>
    <w:p>
      <w:pPr>
        <w:spacing w:after="160"/>
      </w:pPr>
      <w:r>
        <w:rPr>
          <w:rFonts w:ascii="Arial" w:cs="Arial" w:eastAsia="Arial" w:hAnsi="Arial"/>
          <w:sz w:val="22"/>
          <w:szCs w:val="22"/>
        </w:rPr>
        <w:t xml:space="preserve">July 2, 2012</w:t>
      </w:r>
    </w:p>
    <w:p>
      <w:pPr>
        <w:spacing w:after="160"/>
      </w:pPr>
      <w:r>
        <w:rPr>
          <w:rFonts w:ascii="Arial" w:cs="Arial" w:eastAsia="Arial" w:hAnsi="Arial"/>
          <w:sz w:val="22"/>
          <w:szCs w:val="22"/>
        </w:rPr>
        <w:t xml:space="preserve">Fellow Christians,</w:t>
      </w:r>
    </w:p>
    <w:p>
      <w:pPr>
        <w:spacing w:after="160"/>
      </w:pPr>
      <w:r>
        <w:rPr>
          <w:rFonts w:ascii="Arial" w:cs="Arial" w:eastAsia="Arial" w:hAnsi="Arial"/>
          <w:sz w:val="22"/>
          <w:szCs w:val="22"/>
        </w:rPr>
        <w:t xml:space="preserve">I trust this email finds you in good health both physically and spiritually. Alas I can not say the same for myself.</w:t>
      </w:r>
    </w:p>
    <w:p>
      <w:pPr>
        <w:spacing w:after="160"/>
      </w:pPr>
      <w:r>
        <w:rPr>
          <w:rFonts w:ascii="Arial" w:cs="Arial" w:eastAsia="Arial" w:hAnsi="Arial"/>
          <w:sz w:val="22"/>
          <w:szCs w:val="22"/>
        </w:rPr>
        <w:t xml:space="preserve">I am a parishioner at St Alban's Cathedral Pretoria who feels that it is in the interest of all of us who love our Church to know of the latest developments in the mockery to God that is the Diocese of Pretoria.</w:t>
      </w:r>
    </w:p>
    <w:p>
      <w:pPr>
        <w:spacing w:after="160"/>
      </w:pPr>
      <w:r>
        <w:rPr>
          <w:rFonts w:ascii="Arial" w:cs="Arial" w:eastAsia="Arial" w:hAnsi="Arial"/>
          <w:sz w:val="22"/>
          <w:szCs w:val="22"/>
        </w:rPr>
        <w:t xml:space="preserve">On Friday night 29th June at 20h30, Jo Seoka (Bishop) arrived at the Diocesan offices with the Administrator Paul Pretorius, and a police Colonel.</w:t>
      </w:r>
    </w:p>
    <w:p>
      <w:pPr>
        <w:spacing w:after="160"/>
      </w:pPr>
      <w:r>
        <w:rPr>
          <w:rFonts w:ascii="Arial" w:cs="Arial" w:eastAsia="Arial" w:hAnsi="Arial"/>
          <w:sz w:val="22"/>
          <w:szCs w:val="22"/>
        </w:rPr>
        <w:t xml:space="preserve">They called in the Verger Albert Wright and started to accuse him of leaking documents to the "trouble-makers" at Cathedral. During the course of the interrogation, the Bishop called him into another office and physically assaulted him in an effort to beat a confession out of him, only stopping when the police officer rushed in to find out why Albert was screaming.</w:t>
      </w:r>
    </w:p>
    <w:p>
      <w:pPr>
        <w:spacing w:after="160"/>
      </w:pPr>
      <w:r>
        <w:rPr>
          <w:rFonts w:ascii="Arial" w:cs="Arial" w:eastAsia="Arial" w:hAnsi="Arial"/>
          <w:sz w:val="22"/>
          <w:szCs w:val="22"/>
        </w:rPr>
        <w:t xml:space="preserve">As if this was not enough he was threatened with deportation and the Administrator confiscated his Passport as he is a foreigner (Ghanaian) and therefore a "flight risk". XENOPHOBIA in the Anglican Church???</w:t>
      </w:r>
    </w:p>
    <w:p>
      <w:pPr>
        <w:spacing w:after="160"/>
      </w:pPr>
      <w:r>
        <w:rPr>
          <w:rFonts w:ascii="Arial" w:cs="Arial" w:eastAsia="Arial" w:hAnsi="Arial"/>
          <w:sz w:val="22"/>
          <w:szCs w:val="22"/>
        </w:rPr>
        <w:t xml:space="preserve">On Saturday morning charges were laid against the Bishop (see details below)</w:t>
      </w:r>
    </w:p>
    <w:p>
      <w:pPr>
        <w:spacing w:after="160"/>
      </w:pPr>
      <w:r>
        <w:rPr>
          <w:rFonts w:ascii="Arial" w:cs="Arial" w:eastAsia="Arial" w:hAnsi="Arial"/>
          <w:sz w:val="22"/>
          <w:szCs w:val="22"/>
        </w:rPr>
        <w:t xml:space="preserve">[Message from SAPS. CONST.SJ MOKAU will investigate your case PRETORIA CENTRAL ref nr CAS 1579/6/2012.Unit contact detail:012-3534223].</w:t>
      </w:r>
    </w:p>
    <w:p>
      <w:pPr>
        <w:spacing w:after="160"/>
      </w:pPr>
      <w:r>
        <w:rPr>
          <w:rFonts w:ascii="Arial" w:cs="Arial" w:eastAsia="Arial" w:hAnsi="Arial"/>
          <w:sz w:val="22"/>
          <w:szCs w:val="22"/>
        </w:rPr>
        <w:t xml:space="preserve">We are shocked that in spite of all this, Seoka had the audacity to arrive at the Cathedral (unannounced) to preach the Word and preside over the Eucharist yesterday.</w:t>
      </w:r>
    </w:p>
    <w:p>
      <w:pPr>
        <w:spacing w:after="160"/>
      </w:pPr>
      <w:r>
        <w:rPr>
          <w:rFonts w:ascii="Arial" w:cs="Arial" w:eastAsia="Arial" w:hAnsi="Arial"/>
          <w:sz w:val="22"/>
          <w:szCs w:val="22"/>
        </w:rPr>
        <w:t xml:space="preserve">We have long questioned this man's fitness for the office of Bishop and now have confirmation thereof.</w:t>
      </w:r>
    </w:p>
    <w:p>
      <w:pPr>
        <w:spacing w:after="160"/>
      </w:pPr>
      <w:r>
        <w:rPr>
          <w:rFonts w:ascii="Arial" w:cs="Arial" w:eastAsia="Arial" w:hAnsi="Arial"/>
          <w:sz w:val="22"/>
          <w:szCs w:val="22"/>
        </w:rPr>
        <w:t xml:space="preserve">Perhaps when he is arrested and appears in Court, the church will finally wake up to the fact of a monster in our midst.</w:t>
      </w:r>
    </w:p>
    <w:p>
      <w:pPr>
        <w:spacing w:after="160"/>
      </w:pPr>
      <w:r>
        <w:rPr>
          <w:rFonts w:ascii="Arial" w:cs="Arial" w:eastAsia="Arial" w:hAnsi="Arial"/>
          <w:sz w:val="22"/>
          <w:szCs w:val="22"/>
        </w:rPr>
        <w:t xml:space="preserve">I will forward to you, a letter which the late Dean LL Ngewu wrote to Seoka and which led to his persecution and death.</w:t>
      </w:r>
    </w:p>
    <w:p>
      <w:pPr>
        <w:spacing w:after="160"/>
      </w:pPr>
      <w:r>
        <w:rPr>
          <w:rFonts w:ascii="Arial" w:cs="Arial" w:eastAsia="Arial" w:hAnsi="Arial"/>
          <w:sz w:val="22"/>
          <w:szCs w:val="22"/>
        </w:rPr>
        <w:t xml:space="preserve">We have suffered in silence for years and can only hope that our brothers and sisters in Christ will come to our rescue.</w:t>
      </w:r>
    </w:p>
    <w:p>
      <w:pPr>
        <w:spacing w:after="160"/>
      </w:pPr>
      <w:r>
        <w:rPr>
          <w:rFonts w:ascii="Arial" w:cs="Arial" w:eastAsia="Arial" w:hAnsi="Arial"/>
          <w:sz w:val="22"/>
          <w:szCs w:val="22"/>
        </w:rPr>
        <w:t xml:space="preserve">A distressed,</w:t>
      </w:r>
    </w:p>
    <w:p>
      <w:pPr>
        <w:spacing w:after="160"/>
      </w:pPr>
      <w:r>
        <w:rPr>
          <w:rFonts w:ascii="Arial" w:cs="Arial" w:eastAsia="Arial" w:hAnsi="Arial"/>
          <w:sz w:val="22"/>
          <w:szCs w:val="22"/>
        </w:rPr>
        <w:t xml:space="preserve">XXXXXXXXXXXXX</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AFRICA: BISHOP ACCUSED OF ASSAULTING PRIEST</dc:title>
  <dc:creator>VirtueOnline Archive</dc:creator>
  <cp:lastModifiedBy>Un-named</cp:lastModifiedBy>
  <cp:revision>1</cp:revision>
  <dcterms:created xsi:type="dcterms:W3CDTF">2026-04-22T11:55:39.878Z</dcterms:created>
  <dcterms:modified xsi:type="dcterms:W3CDTF">2026-04-22T11:55:39.878Z</dcterms:modified>
</cp:coreProperties>
</file>

<file path=docProps/custom.xml><?xml version="1.0" encoding="utf-8"?>
<Properties xmlns="http://schemas.openxmlformats.org/officeDocument/2006/custom-properties" xmlns:vt="http://schemas.openxmlformats.org/officeDocument/2006/docPropsVTypes"/>
</file>