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SMYRNA, TN: CHURCH SCHISM HITS HARD ALL SAINTS LOSES MANY MEMBERS TO ST. PATRICK</w:t>
      </w:r>
    </w:p>
    <w:p>
      <w:pPr>
        <w:pBdr>
          <w:bottom w:val="single" w:color="AAAAAA" w:sz="6"/>
        </w:pBdr>
        <w:spacing w:after="200" w:before="0"/>
      </w:pPr>
    </w:p>
    <w:p>
      <w:pPr>
        <w:spacing w:after="240"/>
      </w:pPr>
      <w:r>
        <w:rPr>
          <w:rFonts w:ascii="Arial" w:cs="Arial" w:eastAsia="Arial" w:hAnsi="Arial"/>
          <w:i/>
          <w:iCs/>
          <w:color w:val="666666"/>
          <w:sz w:val="20"/>
          <w:szCs w:val="20"/>
        </w:rPr>
        <w:t xml:space="preserve">By COLLEEN CREAMER  |  The Daily News Journal  |  12/10/2006</w:t>
      </w:r>
    </w:p>
    <w:p>
      <w:pPr>
        <w:spacing w:after="160"/>
      </w:pPr>
      <w:r>
        <w:rPr>
          <w:rFonts w:ascii="Arial" w:cs="Arial" w:eastAsia="Arial" w:hAnsi="Arial"/>
          <w:sz w:val="22"/>
          <w:szCs w:val="22"/>
        </w:rPr>
        <w:t xml:space="preserve">SMYRNA - Remnant members of what is now a small All Saints Church were led in service Sunday by Bishop Bertram Herlong of the Diocese of Tennessee just as members of the newly formed St. Patrick's Anglican Church met there early and then packed a room at Bob Parks Realty deliberating over a new place to worship.</w:t>
      </w:r>
    </w:p>
    <w:p>
      <w:pPr>
        <w:spacing w:after="160"/>
      </w:pPr>
      <w:r>
        <w:rPr>
          <w:rFonts w:ascii="Arial" w:cs="Arial" w:eastAsia="Arial" w:hAnsi="Arial"/>
          <w:sz w:val="22"/>
          <w:szCs w:val="22"/>
        </w:rPr>
        <w:t xml:space="preserve">The two congregations, once one but now divided over theology, had to pass each other between services as they shared the 10-year-old church on Lee Victory Parkway for the first and last time.</w:t>
      </w:r>
    </w:p>
    <w:p>
      <w:pPr>
        <w:spacing w:after="160"/>
      </w:pPr>
      <w:r>
        <w:rPr>
          <w:rFonts w:ascii="Arial" w:cs="Arial" w:eastAsia="Arial" w:hAnsi="Arial"/>
          <w:sz w:val="22"/>
          <w:szCs w:val="22"/>
        </w:rPr>
        <w:t xml:space="preserve">For the rest of teh story click here:</w:t>
      </w:r>
    </w:p>
    <w:p>
      <w:pPr>
        <w:spacing w:after="160"/>
      </w:pPr>
      <w:r>
        <w:rPr>
          <w:rFonts w:ascii="Arial" w:cs="Arial" w:eastAsia="Arial" w:hAnsi="Arial"/>
          <w:sz w:val="22"/>
          <w:szCs w:val="22"/>
        </w:rPr>
        <w:t xml:space="preserve">http://www.dnj.com/apps/pbcs.dll/article?AID=2006612110312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SMYRNA, TN: CHURCH SCHISM HITS HARD ALL SAINTS LOSES MANY MEMBERS TO ST. PATRICK</dc:title>
  <dc:creator>VirtueOnline Archive</dc:creator>
  <cp:lastModifiedBy>Un-named</cp:lastModifiedBy>
  <cp:revision>1</cp:revision>
  <dcterms:created xsi:type="dcterms:W3CDTF">2026-04-22T11:54:27.732Z</dcterms:created>
  <dcterms:modified xsi:type="dcterms:W3CDTF">2026-04-22T11:54:27.732Z</dcterms:modified>
</cp:coreProperties>
</file>

<file path=docProps/custom.xml><?xml version="1.0" encoding="utf-8"?>
<Properties xmlns="http://schemas.openxmlformats.org/officeDocument/2006/custom-properties" xmlns:vt="http://schemas.openxmlformats.org/officeDocument/2006/docPropsVTypes"/>
</file>