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SAVANNAH,GA: CHRIST CHURCH SAVANNAH HOLDS FINAL SERVICE AT JOHNSON SQUARE</w:t>
      </w:r>
    </w:p>
    <w:p>
      <w:pPr>
        <w:pBdr>
          <w:bottom w:val="single" w:color="AAAAAA" w:sz="6"/>
        </w:pBdr>
        <w:spacing w:after="200" w:before="0"/>
      </w:pPr>
    </w:p>
    <w:p>
      <w:pPr>
        <w:spacing w:after="160"/>
      </w:pPr>
      <w:r>
        <w:rPr>
          <w:rFonts w:ascii="Arial" w:cs="Arial" w:eastAsia="Arial" w:hAnsi="Arial"/>
          <w:sz w:val="22"/>
          <w:szCs w:val="22"/>
        </w:rPr>
        <w:t xml:space="preserve">WTOC</w:t>
      </w:r>
    </w:p>
    <w:p>
      <w:pPr>
        <w:spacing w:after="160"/>
      </w:pPr>
      <w:r>
        <w:rPr>
          <w:rFonts w:ascii="Arial" w:cs="Arial" w:eastAsia="Arial" w:hAnsi="Arial"/>
          <w:sz w:val="22"/>
          <w:szCs w:val="22"/>
        </w:rPr>
        <w:t xml:space="preserve">http://www.americananglican.org/christ-church-savannah-holds-final-service-at-johnson-square</w:t>
      </w:r>
    </w:p>
    <w:p>
      <w:pPr>
        <w:spacing w:after="160"/>
      </w:pPr>
      <w:r>
        <w:rPr>
          <w:rFonts w:ascii="Arial" w:cs="Arial" w:eastAsia="Arial" w:hAnsi="Arial"/>
          <w:sz w:val="22"/>
          <w:szCs w:val="22"/>
        </w:rPr>
        <w:t xml:space="preserve">December 11, 2011</w:t>
      </w:r>
    </w:p>
    <w:p>
      <w:pPr>
        <w:spacing w:after="160"/>
      </w:pPr>
      <w:r>
        <w:rPr>
          <w:rFonts w:ascii="Arial" w:cs="Arial" w:eastAsia="Arial" w:hAnsi="Arial"/>
          <w:sz w:val="22"/>
          <w:szCs w:val="22"/>
        </w:rPr>
        <w:t xml:space="preserve">Three weeks ago, Georgia's Supreme Court ruled that the Episcopal Church and not the Congregation of Christ Church owned the building where they have been worshipping since their split from the diocese in 2007.</w:t>
      </w:r>
    </w:p>
    <w:p>
      <w:pPr>
        <w:spacing w:after="160"/>
      </w:pPr>
      <w:r>
        <w:rPr>
          <w:rFonts w:ascii="Arial" w:cs="Arial" w:eastAsia="Arial" w:hAnsi="Arial"/>
          <w:sz w:val="22"/>
          <w:szCs w:val="22"/>
        </w:rPr>
        <w:t xml:space="preserve">Sunday's service was the last benediction from the porch of the building on Johnson Square for the congregation of Christ Church.</w:t>
      </w:r>
    </w:p>
    <w:p>
      <w:pPr>
        <w:spacing w:after="160"/>
      </w:pPr>
      <w:r>
        <w:rPr>
          <w:rFonts w:ascii="Arial" w:cs="Arial" w:eastAsia="Arial" w:hAnsi="Arial"/>
          <w:sz w:val="22"/>
          <w:szCs w:val="22"/>
        </w:rPr>
        <w:t xml:space="preserve">To mark the occasion of their last service, the communion gifts of bread and wine were carried by four generations who've worshipped on the groaning floors and creaking pews.</w:t>
      </w:r>
    </w:p>
    <w:p>
      <w:pPr>
        <w:spacing w:after="160"/>
      </w:pPr>
      <w:r>
        <w:rPr>
          <w:rFonts w:ascii="Arial" w:cs="Arial" w:eastAsia="Arial" w:hAnsi="Arial"/>
          <w:sz w:val="22"/>
          <w:szCs w:val="22"/>
        </w:rPr>
        <w:t xml:space="preserve">The final hymn was a reminder, "on Christ the Solid Rock I stand all other ground is sinking sand."</w:t>
      </w:r>
    </w:p>
    <w:p>
      <w:pPr>
        <w:spacing w:after="160"/>
      </w:pPr>
      <w:r>
        <w:rPr>
          <w:rFonts w:ascii="Arial" w:cs="Arial" w:eastAsia="Arial" w:hAnsi="Arial"/>
          <w:sz w:val="22"/>
          <w:szCs w:val="22"/>
        </w:rPr>
        <w:t xml:space="preserve">As they left they dropped stones in a basket symbols of memories made in that space.</w:t>
      </w:r>
    </w:p>
    <w:p>
      <w:pPr>
        <w:spacing w:after="160"/>
      </w:pPr>
      <w:r>
        <w:rPr>
          <w:rFonts w:ascii="Arial" w:cs="Arial" w:eastAsia="Arial" w:hAnsi="Arial"/>
          <w:sz w:val="22"/>
          <w:szCs w:val="22"/>
        </w:rPr>
        <w:t xml:space="preserve">And then made their way to Independent Presbyterian Church, where they will be worshipping temporarily.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Video from WTOC of the final service is at: http://www.wtoc.com/story/16302228/christ-church-holds-its-last-service-in-johnson-square?autoStart=true&amp;topVideoCatNo=default&amp;clipId=6538495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SAVANNAH,GA: CHRIST CHURCH SAVANNAH HOLDS FINAL SERVICE AT JOHNSON SQUARE</dc:title>
  <dc:creator>VirtueOnline Archive</dc:creator>
  <cp:lastModifiedBy>Un-named</cp:lastModifiedBy>
  <cp:revision>1</cp:revision>
  <dcterms:created xsi:type="dcterms:W3CDTF">2026-04-22T11:55:34.447Z</dcterms:created>
  <dcterms:modified xsi:type="dcterms:W3CDTF">2026-04-22T11:55:34.447Z</dcterms:modified>
</cp:coreProperties>
</file>

<file path=docProps/custom.xml><?xml version="1.0" encoding="utf-8"?>
<Properties xmlns="http://schemas.openxmlformats.org/officeDocument/2006/custom-properties" xmlns:vt="http://schemas.openxmlformats.org/officeDocument/2006/docPropsVTypes"/>
</file>