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SPLIT IN WORLD CHURCH COULD MEAN CHANGE FOR LOCAL PARISH</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JUSTIS  |  Staff Reporter</w:t>
      </w:r>
    </w:p>
    <w:p>
      <w:pPr>
        <w:spacing w:after="160"/>
      </w:pPr>
      <w:r>
        <w:rPr>
          <w:rFonts w:ascii="Arial" w:cs="Arial" w:eastAsia="Arial" w:hAnsi="Arial"/>
          <w:sz w:val="22"/>
          <w:szCs w:val="22"/>
        </w:rPr>
        <w:t xml:space="preserve">The Daily Independent</w:t>
      </w:r>
    </w:p>
    <w:p>
      <w:pPr>
        <w:spacing w:after="160"/>
      </w:pPr>
      <w:r>
        <w:rPr>
          <w:rFonts w:ascii="Arial" w:cs="Arial" w:eastAsia="Arial" w:hAnsi="Arial"/>
          <w:sz w:val="22"/>
          <w:szCs w:val="22"/>
        </w:rPr>
        <w:t xml:space="preserve">http://www.ridgecrestca.com/articles/2007/11/30/news/lifestyles/life01.txt</w:t>
      </w:r>
    </w:p>
    <w:p>
      <w:pPr>
        <w:spacing w:after="160"/>
      </w:pPr>
      <w:r>
        <w:rPr>
          <w:rFonts w:ascii="Arial" w:cs="Arial" w:eastAsia="Arial" w:hAnsi="Arial"/>
          <w:sz w:val="22"/>
          <w:szCs w:val="22"/>
        </w:rPr>
        <w:t xml:space="preserve">November 30, 2007</w:t>
      </w:r>
    </w:p>
    <w:p>
      <w:pPr>
        <w:spacing w:after="160"/>
      </w:pPr>
      <w:r>
        <w:rPr>
          <w:rFonts w:ascii="Arial" w:cs="Arial" w:eastAsia="Arial" w:hAnsi="Arial"/>
          <w:sz w:val="22"/>
          <w:szCs w:val="22"/>
        </w:rPr>
        <w:t xml:space="preserve">On Dec. 8, clergy and lay delegates of the San Joaquin Diocese of the Episcopal Church will meet in Fresno for their 48th annual convention and to vote on whether or not to remain a part of the Episcopal Church of America.</w:t>
      </w:r>
    </w:p>
    <w:p>
      <w:pPr>
        <w:spacing w:after="160"/>
      </w:pPr>
      <w:r>
        <w:rPr>
          <w:rFonts w:ascii="Arial" w:cs="Arial" w:eastAsia="Arial" w:hAnsi="Arial"/>
          <w:sz w:val="22"/>
          <w:szCs w:val="22"/>
        </w:rPr>
        <w:t xml:space="preserve">"This is a landmark convention for us," said the Rev. J.P. Wadlin of St. Michael's Episcopal Church in Ridgecrest. "This is the second part of a two part process. Any move must be ratified by two successive conventions to become canon law. If it passes and we do remove ourselves from ECUSA, we have to belong to some branch of the Anglican Church. The Archbishops and Bishops of the Province of the Southern Cone in South America have extended an invitation to us to come under their protection. The move would be temporary, pastoral and reversible."</w:t>
      </w:r>
    </w:p>
    <w:p>
      <w:pPr>
        <w:spacing w:after="160"/>
      </w:pPr>
      <w:r>
        <w:rPr>
          <w:rFonts w:ascii="Arial" w:cs="Arial" w:eastAsia="Arial" w:hAnsi="Arial"/>
          <w:sz w:val="22"/>
          <w:szCs w:val="22"/>
        </w:rPr>
        <w:t xml:space="preserve">If ratified, the Diocese of San Joaquin, under the leadership of Bishop John-David Schofield, would be the first to make the move. Prior to this, only individual parishes have broken away and joined themselves to provinces in Africa or South America. San Joaquin Diocese, which extends from Stockton to Bakersfield and Rosamond to Mammoth, would become part of the Southern Cone, along with up to five other conservative dioceses, which are expected to make the move in the next six months.</w:t>
      </w:r>
    </w:p>
    <w:p>
      <w:pPr>
        <w:spacing w:after="160"/>
      </w:pPr>
      <w:r>
        <w:rPr>
          <w:rFonts w:ascii="Arial" w:cs="Arial" w:eastAsia="Arial" w:hAnsi="Arial"/>
          <w:sz w:val="22"/>
          <w:szCs w:val="22"/>
        </w:rPr>
        <w:t xml:space="preserve">Conservative American dioceses have wrestled for four years over the decision of the pro-gay Episcopal Church, the American branch of Anglicanism, which consecrated the first openly gay bishop, V. Gene Robinson of New Hampshire, in 2003, in defiance of official Church policy.</w:t>
      </w:r>
    </w:p>
    <w:p>
      <w:pPr>
        <w:spacing w:after="160"/>
      </w:pPr>
      <w:r>
        <w:rPr>
          <w:rFonts w:ascii="Arial" w:cs="Arial" w:eastAsia="Arial" w:hAnsi="Arial"/>
          <w:sz w:val="22"/>
          <w:szCs w:val="22"/>
        </w:rPr>
        <w:t xml:space="preserve">Archbishop Gregory Venables, Primate of the Southern Cone, contends that "Gospel truth should never be sacrificed for structural unity."</w:t>
      </w:r>
    </w:p>
    <w:p>
      <w:pPr>
        <w:spacing w:after="160"/>
      </w:pPr>
      <w:r>
        <w:rPr>
          <w:rFonts w:ascii="Arial" w:cs="Arial" w:eastAsia="Arial" w:hAnsi="Arial"/>
          <w:sz w:val="22"/>
          <w:szCs w:val="22"/>
        </w:rPr>
        <w:t xml:space="preserve">According to 1 Timothy 3:1-4, "This is a true saying, If a man desire the office of a bishop, he desireth a good work. A bishop then must be blameless, the husband of one wife, vigilant, sober, of good behavior, given to hospitality, apt to teach; Not given to wine, no striker, not greedy of filthy lucre; but patient, not a brawler, not covetous; One that ruleth well his own house, having his children in subjection with all gravity."</w:t>
      </w:r>
    </w:p>
    <w:p>
      <w:pPr>
        <w:spacing w:after="160"/>
      </w:pPr>
      <w:r>
        <w:rPr>
          <w:rFonts w:ascii="Arial" w:cs="Arial" w:eastAsia="Arial" w:hAnsi="Arial"/>
          <w:sz w:val="22"/>
          <w:szCs w:val="22"/>
        </w:rPr>
        <w:t xml:space="preserve">While the liberal faction seeks to 'accommodate diversity' and preaches a gospel of inclusiveness, conservatives find their stand upsetting. Most Anglicans worldwide believe that homosexuals should not be ordained and their unions should not be blessed, but others say the Jesus taught otherwise, that He included those who were excluded.</w:t>
      </w:r>
    </w:p>
    <w:p>
      <w:pPr>
        <w:spacing w:after="160"/>
      </w:pPr>
      <w:r>
        <w:rPr>
          <w:rFonts w:ascii="Arial" w:cs="Arial" w:eastAsia="Arial" w:hAnsi="Arial"/>
          <w:sz w:val="22"/>
          <w:szCs w:val="22"/>
        </w:rPr>
        <w:t xml:space="preserve">Wadlin sides with the conservatives.</w:t>
      </w:r>
    </w:p>
    <w:p>
      <w:pPr>
        <w:spacing w:after="160"/>
      </w:pPr>
      <w:r>
        <w:rPr>
          <w:rFonts w:ascii="Arial" w:cs="Arial" w:eastAsia="Arial" w:hAnsi="Arial"/>
          <w:sz w:val="22"/>
          <w:szCs w:val="22"/>
        </w:rPr>
        <w:t xml:space="preserve">"I believe Jesus loved the sinner, but He hated the sin," Wadlin said. "And, what about the sovereignty of the Scriptures? It's embarrassing to hear some of our national leaders say that the Bible is not the final authority in the Episcopal Church. It just makes you want to cry when you hear them say, 'Man wrote the Bible, man can rewrite it.' Who's to say what could be changed by the next edition? We, as conservatives, just want the freedom to preach the unchangeableness of the Gospel - Jesus is the way, the truth and the life," Wadlin said.</w:t>
      </w:r>
    </w:p>
    <w:p>
      <w:pPr>
        <w:spacing w:after="160"/>
      </w:pPr>
      <w:r>
        <w:rPr>
          <w:rFonts w:ascii="Arial" w:cs="Arial" w:eastAsia="Arial" w:hAnsi="Arial"/>
          <w:sz w:val="22"/>
          <w:szCs w:val="22"/>
        </w:rPr>
        <w:t xml:space="preserve">The liberals, termed "Revisionists," believe there is more than one way to salvation and that non-celibate homosexuals can be ordained as priests and bishops.</w:t>
      </w:r>
    </w:p>
    <w:p>
      <w:pPr>
        <w:spacing w:after="160"/>
      </w:pPr>
      <w:r>
        <w:rPr>
          <w:rFonts w:ascii="Arial" w:cs="Arial" w:eastAsia="Arial" w:hAnsi="Arial"/>
          <w:sz w:val="22"/>
          <w:szCs w:val="22"/>
        </w:rPr>
        <w:t xml:space="preserve">"If there is some other way to salvation, why did Jesus have to die? You can't compromise the awesome holiness of God. ," Wadlin said.</w:t>
      </w:r>
    </w:p>
    <w:p>
      <w:pPr>
        <w:spacing w:after="160"/>
      </w:pPr>
      <w:r>
        <w:rPr>
          <w:rFonts w:ascii="Arial" w:cs="Arial" w:eastAsia="Arial" w:hAnsi="Arial"/>
          <w:sz w:val="22"/>
          <w:szCs w:val="22"/>
        </w:rPr>
        <w:t xml:space="preserve">But Wadlin said this is not the only issue at stake.</w:t>
      </w:r>
    </w:p>
    <w:p>
      <w:pPr>
        <w:spacing w:after="160"/>
      </w:pPr>
      <w:r>
        <w:rPr>
          <w:rFonts w:ascii="Arial" w:cs="Arial" w:eastAsia="Arial" w:hAnsi="Arial"/>
          <w:sz w:val="22"/>
          <w:szCs w:val="22"/>
        </w:rPr>
        <w:t xml:space="preserve">"There is a third group, who are motivated by loyalty to the denomination. They've always been Episcopalian and that's what they want to stay. There's been lots of tears over this decision. If we do vote to leave the ECUSA, we will probably have a name change. The Southern Cone uses the term 'Anglican.'</w:t>
      </w:r>
    </w:p>
    <w:p>
      <w:pPr>
        <w:spacing w:after="160"/>
      </w:pPr>
      <w:r>
        <w:rPr>
          <w:rFonts w:ascii="Arial" w:cs="Arial" w:eastAsia="Arial" w:hAnsi="Arial"/>
          <w:sz w:val="22"/>
          <w:szCs w:val="22"/>
        </w:rPr>
        <w:t xml:space="preserve">"Our hope is," Wadlin said, "that worldwide leaders would create a new conservative province in North America, allowing liberal and conservative Episcopal dioceses to function in parallel. If that happens, we would leave the Southern Cone and return to the new province - maybe called something like the Anglican Network of North America.</w:t>
      </w:r>
    </w:p>
    <w:p>
      <w:pPr>
        <w:spacing w:after="160"/>
      </w:pPr>
      <w:r>
        <w:rPr>
          <w:rFonts w:ascii="Arial" w:cs="Arial" w:eastAsia="Arial" w:hAnsi="Arial"/>
          <w:sz w:val="22"/>
          <w:szCs w:val="22"/>
        </w:rPr>
        <w:t xml:space="preserve">"For the congregation of St. Michael's, nothing will change. By and large, we will be the same church we have always been since we started 60 years ago aboard China Lake. A new name over the door will not change what we believe, nor how we serve the Lord," Wadlin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SPLIT IN WORLD CHURCH COULD MEAN CHANGE FOR LOCAL PARISH</dc:title>
  <dc:creator>VirtueOnline Archive</dc:creator>
  <cp:lastModifiedBy>Un-named</cp:lastModifiedBy>
  <cp:revision>1</cp:revision>
  <dcterms:created xsi:type="dcterms:W3CDTF">2026-04-22T11:54:39.189Z</dcterms:created>
  <dcterms:modified xsi:type="dcterms:W3CDTF">2026-04-22T11:54:39.189Z</dcterms:modified>
</cp:coreProperties>
</file>

<file path=docProps/custom.xml><?xml version="1.0" encoding="utf-8"?>
<Properties xmlns="http://schemas.openxmlformats.org/officeDocument/2006/custom-properties" xmlns:vt="http://schemas.openxmlformats.org/officeDocument/2006/docPropsVTypes"/>
</file>