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HEALING OF THE LAND CONFERENCE DRAWS HUNDREDS</w:t>
      </w:r>
    </w:p>
    <w:p>
      <w:pPr>
        <w:pBdr>
          <w:bottom w:val="single" w:color="AAAAAA" w:sz="6"/>
        </w:pBdr>
        <w:spacing w:after="200" w:before="0"/>
      </w:pPr>
    </w:p>
    <w:p>
      <w:pPr>
        <w:spacing w:after="240"/>
      </w:pPr>
      <w:r>
        <w:rPr>
          <w:rFonts w:ascii="Arial" w:cs="Arial" w:eastAsia="Arial" w:hAnsi="Arial"/>
          <w:i/>
          <w:iCs/>
          <w:color w:val="666666"/>
          <w:sz w:val="20"/>
          <w:szCs w:val="20"/>
        </w:rPr>
        <w:t xml:space="preserve">By Grace Mugabe in Kilgali</w:t>
      </w:r>
    </w:p>
    <w:p>
      <w:pPr>
        <w:spacing w:after="160"/>
      </w:pPr>
      <w:r>
        <w:rPr>
          <w:rFonts w:ascii="Arial" w:cs="Arial" w:eastAsia="Arial" w:hAnsi="Arial"/>
          <w:sz w:val="22"/>
          <w:szCs w:val="22"/>
        </w:rPr>
        <w:t xml:space="preserve">VOL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5/18/2009</w:t>
      </w:r>
    </w:p>
    <w:p>
      <w:pPr>
        <w:spacing w:after="160"/>
      </w:pPr>
      <w:r>
        <w:rPr>
          <w:rFonts w:ascii="Arial" w:cs="Arial" w:eastAsia="Arial" w:hAnsi="Arial"/>
          <w:sz w:val="22"/>
          <w:szCs w:val="22"/>
        </w:rPr>
        <w:t xml:space="preserve">Rwandan churches have gathered together in a five-day healing the land conference.</w:t>
      </w:r>
    </w:p>
    <w:p>
      <w:pPr>
        <w:spacing w:after="160"/>
      </w:pPr>
      <w:r>
        <w:rPr>
          <w:rFonts w:ascii="Arial" w:cs="Arial" w:eastAsia="Arial" w:hAnsi="Arial"/>
          <w:sz w:val="22"/>
          <w:szCs w:val="22"/>
        </w:rPr>
        <w:t xml:space="preserve">The conference which is to run from Monday, May 18-22nd was officially opened by the leader of the Province of the Anglican Church of Rwanda, Archbishop Emmanuel Kolini.</w:t>
      </w:r>
    </w:p>
    <w:p>
      <w:pPr>
        <w:spacing w:after="160"/>
      </w:pPr>
      <w:r>
        <w:rPr>
          <w:rFonts w:ascii="Arial" w:cs="Arial" w:eastAsia="Arial" w:hAnsi="Arial"/>
          <w:sz w:val="22"/>
          <w:szCs w:val="22"/>
        </w:rPr>
        <w:t xml:space="preserve">In his message to the conference, Kolini called up on churches to unite in an attempt to help rebuild the nation.</w:t>
      </w:r>
    </w:p>
    <w:p>
      <w:pPr>
        <w:spacing w:after="160"/>
      </w:pPr>
      <w:r>
        <w:rPr>
          <w:rFonts w:ascii="Arial" w:cs="Arial" w:eastAsia="Arial" w:hAnsi="Arial"/>
          <w:sz w:val="22"/>
          <w:szCs w:val="22"/>
        </w:rPr>
        <w:t xml:space="preserve">He said alliance breeds development. "God has united churches in Rwanda, and this has become a symbol of hope in the region." He added, that whenever strength is divided, Satan takes the advantage to deter progress. He lauded Ellel ministries' "Love flowing outwards" for its effective evangelism and urged Rwandan churches to borrow a leaf.</w:t>
      </w:r>
    </w:p>
    <w:p>
      <w:pPr>
        <w:spacing w:after="160"/>
      </w:pPr>
      <w:r>
        <w:rPr>
          <w:rFonts w:ascii="Arial" w:cs="Arial" w:eastAsia="Arial" w:hAnsi="Arial"/>
          <w:sz w:val="22"/>
          <w:szCs w:val="22"/>
        </w:rPr>
        <w:t xml:space="preserve">The Anglican church of Rwanda in conjunction with Ellel ministries organized the conference, which gathered together nearly 200 people, both national and international evangelicals.</w:t>
      </w:r>
    </w:p>
    <w:p>
      <w:pPr>
        <w:spacing w:after="160"/>
      </w:pPr>
      <w:r>
        <w:rPr>
          <w:rFonts w:ascii="Arial" w:cs="Arial" w:eastAsia="Arial" w:hAnsi="Arial"/>
          <w:sz w:val="22"/>
          <w:szCs w:val="22"/>
        </w:rPr>
        <w:t xml:space="preserve">On his part, the founder of Ellel ministries, Peter Horrobin urged that Rwandan churches champion healing and reconciliation processes for the good of the country. "You should use God's power and heal Rwandans. God will bless you for that," he said, adding that healing is necessary to Rwandans because of the 1994 Genocide that left the society in ruins.</w:t>
      </w:r>
    </w:p>
    <w:p>
      <w:pPr>
        <w:spacing w:after="160"/>
      </w:pPr>
      <w:r>
        <w:rPr>
          <w:rFonts w:ascii="Arial" w:cs="Arial" w:eastAsia="Arial" w:hAnsi="Arial"/>
          <w:sz w:val="22"/>
          <w:szCs w:val="22"/>
        </w:rPr>
        <w:t xml:space="preserve">He noted God has made Rwanda a beacon of hope on the African continent, and attributed it to good governance. He urged churches to preach messages of hope and love to the saints for the good of the church and nation. "This would help those who became traumatized during the Genocide," he added. Ellel ministry is an international healing and reconciliation ministry which teaches man to reconcile with God through faith with Jesus Christ. It has its headquarters' in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HEALING OF THE LAND CONFERENCE DRAWS HUNDREDS</dc:title>
  <dc:creator>VirtueOnline Archive</dc:creator>
  <cp:lastModifiedBy>Un-named</cp:lastModifiedBy>
  <cp:revision>1</cp:revision>
  <dcterms:created xsi:type="dcterms:W3CDTF">2026-04-22T11:55:00.784Z</dcterms:created>
  <dcterms:modified xsi:type="dcterms:W3CDTF">2026-04-22T11:55:00.784Z</dcterms:modified>
</cp:coreProperties>
</file>

<file path=docProps/custom.xml><?xml version="1.0" encoding="utf-8"?>
<Properties xmlns="http://schemas.openxmlformats.org/officeDocument/2006/custom-properties" xmlns:vt="http://schemas.openxmlformats.org/officeDocument/2006/docPropsVTypes"/>
</file>