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ARCHBISHOP KOLINI BLASTS POLYGAMY CHARGES BY ECUSA PRIEST</w:t>
      </w:r>
    </w:p>
    <w:p>
      <w:pPr>
        <w:pBdr>
          <w:bottom w:val="single" w:color="AAAAAA" w:sz="6"/>
        </w:pBdr>
        <w:spacing w:after="200" w:before="0"/>
      </w:pPr>
    </w:p>
    <w:p>
      <w:pPr>
        <w:spacing w:after="240"/>
      </w:pPr>
      <w:r>
        <w:rPr>
          <w:rFonts w:ascii="Arial" w:cs="Arial" w:eastAsia="Arial" w:hAnsi="Arial"/>
          <w:i/>
          <w:iCs/>
          <w:color w:val="666666"/>
          <w:sz w:val="20"/>
          <w:szCs w:val="20"/>
        </w:rPr>
        <w:t xml:space="preserve">RWANDAN ARCHBISHOP BLASTS POLYGAMY CHARGES BY ECUSA PRIEST</w:t>
      </w:r>
    </w:p>
    <w:p>
      <w:pPr>
        <w:spacing w:after="160"/>
      </w:pPr>
      <w:r>
        <w:rPr>
          <w:rFonts w:ascii="Arial" w:cs="Arial" w:eastAsia="Arial" w:hAnsi="Arial"/>
          <w:sz w:val="22"/>
          <w:szCs w:val="22"/>
        </w:rPr>
        <w:t xml:space="preserve">Kolini says Primates meeting will be decisive for Anglican Communion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MYRTLE BEACH, SC (1/14/2005)--The orthodox primate of Rwanda, the Most Rev. Emmanuel Kolini blasted accusations that African Anglican provinces condoned polygamy, and called an American priest "a liar" for saying so on National Public Radio recently. "Who are these bishops, tell us who they are, if they exist they are dead to me."</w:t>
      </w:r>
    </w:p>
    <w:p>
      <w:pPr>
        <w:spacing w:after="160"/>
      </w:pPr>
      <w:r>
        <w:rPr>
          <w:rFonts w:ascii="Arial" w:cs="Arial" w:eastAsia="Arial" w:hAnsi="Arial"/>
          <w:sz w:val="22"/>
          <w:szCs w:val="22"/>
        </w:rPr>
        <w:t xml:space="preserve">"There are no bishops practicing polygamy in Africa that I know of, and if there was one I will never have communion with him. Polygamy is a form of racism. It is a sin. In 1988 the Lambeth Conference said it would be good to accept the pagans with their women but asked the husband to have no more. But we made it clear we do not condone polygamy and we made it equally clear it is a sin. The Bible says one woman with one husband."</w:t>
      </w:r>
    </w:p>
    <w:p>
      <w:pPr>
        <w:spacing w:after="160"/>
      </w:pPr>
      <w:r>
        <w:rPr>
          <w:rFonts w:ascii="Arial" w:cs="Arial" w:eastAsia="Arial" w:hAnsi="Arial"/>
          <w:sz w:val="22"/>
          <w:szCs w:val="22"/>
        </w:rPr>
        <w:t xml:space="preserve">In an interview the archbishop said that any man practicing polygamy could not hold the office of deacon, priest or bishop if he had more than one wife. "If a man becomes a polygamist that [person] would be dead to me."</w:t>
      </w:r>
    </w:p>
    <w:p>
      <w:pPr>
        <w:spacing w:after="160"/>
      </w:pPr>
      <w:r>
        <w:rPr>
          <w:rFonts w:ascii="Arial" w:cs="Arial" w:eastAsia="Arial" w:hAnsi="Arial"/>
          <w:sz w:val="22"/>
          <w:szCs w:val="22"/>
        </w:rPr>
        <w:t xml:space="preserve">The archbishop then said that because polygamy was a form of racism that he and his bishops from his province, along with the Archbishop and bishops from the Province of Uganda would never have attended the next Lambeth Conference in 2008 if it was going to be held in South Africa. (It has now been moved back to Canterbury.)</w:t>
      </w:r>
    </w:p>
    <w:p>
      <w:pPr>
        <w:spacing w:after="160"/>
      </w:pPr>
      <w:r>
        <w:rPr>
          <w:rFonts w:ascii="Arial" w:cs="Arial" w:eastAsia="Arial" w:hAnsi="Arial"/>
          <w:sz w:val="22"/>
          <w:szCs w:val="22"/>
        </w:rPr>
        <w:t xml:space="preserve">"We would never have gone to South Africa for this conference because they have the same thinking as Frank Griswold and I and my bishops would not attend."</w:t>
      </w:r>
    </w:p>
    <w:p>
      <w:pPr>
        <w:spacing w:after="160"/>
      </w:pPr>
      <w:r>
        <w:rPr>
          <w:rFonts w:ascii="Arial" w:cs="Arial" w:eastAsia="Arial" w:hAnsi="Arial"/>
          <w:sz w:val="22"/>
          <w:szCs w:val="22"/>
        </w:rPr>
        <w:t xml:space="preserve">Kolini said he told the people who were planning the conference of his intentions, and this among other factors like the overwhelming cost of having it in South Africa, lead the Archbishop of Canterbury to move it back to the U.K.</w:t>
      </w:r>
    </w:p>
    <w:p>
      <w:pPr>
        <w:spacing w:after="160"/>
      </w:pPr>
      <w:r>
        <w:rPr>
          <w:rFonts w:ascii="Arial" w:cs="Arial" w:eastAsia="Arial" w:hAnsi="Arial"/>
          <w:sz w:val="22"/>
          <w:szCs w:val="22"/>
        </w:rPr>
        <w:t xml:space="preserve">Asked if he would bring his Suffragan Bishops to Lambeth in 2008 Kolini replied, "I don’t know whether there will be a Lambeth, it all depends. Our whole church (communion) is being reshaped. What is necessary is for those going to Lambeth to try and reach the 130 million unchurched Americans."</w:t>
      </w:r>
    </w:p>
    <w:p>
      <w:pPr>
        <w:spacing w:after="160"/>
      </w:pPr>
      <w:r>
        <w:rPr>
          <w:rFonts w:ascii="Arial" w:cs="Arial" w:eastAsia="Arial" w:hAnsi="Arial"/>
          <w:sz w:val="22"/>
          <w:szCs w:val="22"/>
        </w:rPr>
        <w:t xml:space="preserve">Asked if his fellow Primates would go to Ireland with a plan from a meeting with the CAPA bishops at the end of January in Nairobi, Kolini said the Primates would go with a prepared statement but he would not speculate on whether Frank Griswold, ECUSA's Presiding Bishop, would be suspended.</w:t>
      </w:r>
    </w:p>
    <w:p>
      <w:pPr>
        <w:spacing w:after="160"/>
      </w:pPr>
      <w:r>
        <w:rPr>
          <w:rFonts w:ascii="Arial" w:cs="Arial" w:eastAsia="Arial" w:hAnsi="Arial"/>
          <w:sz w:val="22"/>
          <w:szCs w:val="22"/>
        </w:rPr>
        <w:t xml:space="preserve">"My responsibility is to uphold Jesus who is the only name for our salvation. The church has been given that mission to make the whole world turn to Him for salvation. That is what I will say."</w:t>
      </w:r>
    </w:p>
    <w:p>
      <w:pPr>
        <w:spacing w:after="160"/>
      </w:pPr>
      <w:r>
        <w:rPr>
          <w:rFonts w:ascii="Arial" w:cs="Arial" w:eastAsia="Arial" w:hAnsi="Arial"/>
          <w:sz w:val="22"/>
          <w:szCs w:val="22"/>
        </w:rPr>
        <w:t xml:space="preserve">"In northern Ireland we will make our statement about salvation and how we will present the gospel to reach Muslims. Our first goal is to bring all people to Jesus."</w:t>
      </w:r>
    </w:p>
    <w:p>
      <w:pPr>
        <w:spacing w:after="160"/>
      </w:pPr>
      <w:r>
        <w:rPr>
          <w:rFonts w:ascii="Arial" w:cs="Arial" w:eastAsia="Arial" w:hAnsi="Arial"/>
          <w:sz w:val="22"/>
          <w:szCs w:val="22"/>
        </w:rPr>
        <w:t xml:space="preserve">Asked about the mood of the upcoming Primates meeting Kolini said, "I can see nobody among the Primates who have their heads up, they have their heads down. We are on our knees in prayer seeking God's guidance and to ask the Holy Spirit to break through us."</w:t>
      </w:r>
    </w:p>
    <w:p>
      <w:pPr>
        <w:spacing w:after="160"/>
      </w:pPr>
      <w:r>
        <w:rPr>
          <w:rFonts w:ascii="Arial" w:cs="Arial" w:eastAsia="Arial" w:hAnsi="Arial"/>
          <w:sz w:val="22"/>
          <w:szCs w:val="22"/>
        </w:rPr>
        <w:t xml:space="preserve">What is going to be the right decision for His church now is the question, said Kolini. "The church is not an institution. If the Anglican Communion is part of His church then we must make a decision. History will judge the Primates. We can succeed or we can fail.</w:t>
      </w:r>
    </w:p>
    <w:p>
      <w:pPr>
        <w:spacing w:after="160"/>
      </w:pPr>
      <w:r>
        <w:rPr>
          <w:rFonts w:ascii="Arial" w:cs="Arial" w:eastAsia="Arial" w:hAnsi="Arial"/>
          <w:sz w:val="22"/>
          <w:szCs w:val="22"/>
        </w:rPr>
        <w:t xml:space="preserve">This is an internal conflict, not a Muslim/Christian conflict. History will judge the primates if we make the wrong decision. We must have humility. What is under attack is the integrity of Christianity. It is about apostolic teaching and preaching."</w:t>
      </w:r>
    </w:p>
    <w:p>
      <w:pPr>
        <w:spacing w:after="160"/>
      </w:pPr>
      <w:r>
        <w:rPr>
          <w:rFonts w:ascii="Arial" w:cs="Arial" w:eastAsia="Arial" w:hAnsi="Arial"/>
          <w:sz w:val="22"/>
          <w:szCs w:val="22"/>
        </w:rPr>
        <w:t xml:space="preserve">Kolini said the Province of Rwanda had broken with the Episcopal Church because of its apostasy but that he was still working with those dioceses and parishes who remain orthodox.</w:t>
      </w:r>
    </w:p>
    <w:p>
      <w:pPr>
        <w:spacing w:after="160"/>
      </w:pPr>
      <w:r>
        <w:rPr>
          <w:rFonts w:ascii="Arial" w:cs="Arial" w:eastAsia="Arial" w:hAnsi="Arial"/>
          <w:sz w:val="22"/>
          <w:szCs w:val="22"/>
        </w:rPr>
        <w:t xml:space="preserve">"All we are looking for is people to see the pain of our fellow Africans. Jesus said many would say 'Lord, Lord, but only those who do my will…those responsible for getting people saved are doing His will."</w:t>
      </w:r>
    </w:p>
    <w:p>
      <w:pPr>
        <w:spacing w:after="160"/>
      </w:pPr>
      <w:r>
        <w:rPr>
          <w:rFonts w:ascii="Arial" w:cs="Arial" w:eastAsia="Arial" w:hAnsi="Arial"/>
          <w:sz w:val="22"/>
          <w:szCs w:val="22"/>
        </w:rPr>
        <w:t xml:space="preserve">"In the sub Sahara we lose 13,000 who are dying every day of HIV. I do not want to discuss church politics while millions die of AIDS and wars."</w:t>
      </w:r>
    </w:p>
    <w:p>
      <w:pPr>
        <w:spacing w:after="160"/>
      </w:pPr>
      <w:r>
        <w:rPr>
          <w:rFonts w:ascii="Arial" w:cs="Arial" w:eastAsia="Arial" w:hAnsi="Arial"/>
          <w:sz w:val="22"/>
          <w:szCs w:val="22"/>
        </w:rPr>
        <w:t xml:space="preserve">When told that Griswold likes to focus on these issues in order to deflect talk and action away from his church's homosexual practices and positions, Kolini retorted, "Frank Griswold stands for a social gospel, that is just church politics, not the saving gospel of Jesus Christ. I am talking about a holistic ministry. Our primary job is the saving ministry of Jesus [Christ] and leading people to the cross."</w:t>
      </w:r>
    </w:p>
    <w:p>
      <w:pPr>
        <w:spacing w:after="160"/>
      </w:pPr>
      <w:r>
        <w:rPr>
          <w:rFonts w:ascii="Arial" w:cs="Arial" w:eastAsia="Arial" w:hAnsi="Arial"/>
          <w:sz w:val="22"/>
          <w:szCs w:val="22"/>
        </w:rPr>
        <w:t xml:space="preserve">On homosexuality. "We must ask is it a sin or not. When Griswold says he sees Jesus in</w:t>
      </w:r>
    </w:p>
    <w:p>
      <w:pPr>
        <w:spacing w:after="160"/>
      </w:pPr>
      <w:r>
        <w:rPr>
          <w:rFonts w:ascii="Arial" w:cs="Arial" w:eastAsia="Arial" w:hAnsi="Arial"/>
          <w:sz w:val="22"/>
          <w:szCs w:val="22"/>
        </w:rPr>
        <w:t xml:space="preserve">every baptized person, I say Jesus reflected Jesus. The idea that God can be found in other people is erroneous. God is found only in Jesus not in the hearts of other people."</w:t>
      </w:r>
    </w:p>
    <w:p>
      <w:pPr>
        <w:spacing w:after="160"/>
      </w:pPr>
      <w:r>
        <w:rPr>
          <w:rFonts w:ascii="Arial" w:cs="Arial" w:eastAsia="Arial" w:hAnsi="Arial"/>
          <w:sz w:val="22"/>
          <w:szCs w:val="22"/>
        </w:rPr>
        <w:t xml:space="preserve">Questioned on the fact that Griswold and the people at 815, the church's national headquarters were bringing leaders over to the US from Burundi and Tanzania and using</w:t>
      </w:r>
    </w:p>
    <w:p>
      <w:pPr>
        <w:spacing w:after="160"/>
      </w:pPr>
      <w:r>
        <w:rPr>
          <w:rFonts w:ascii="Arial" w:cs="Arial" w:eastAsia="Arial" w:hAnsi="Arial"/>
          <w:sz w:val="22"/>
          <w:szCs w:val="22"/>
        </w:rPr>
        <w:t xml:space="preserve">statements made by these visitors to prove that all was well and that Bethlehem Bishop</w:t>
      </w:r>
    </w:p>
    <w:p>
      <w:pPr>
        <w:spacing w:after="160"/>
      </w:pPr>
      <w:r>
        <w:rPr>
          <w:rFonts w:ascii="Arial" w:cs="Arial" w:eastAsia="Arial" w:hAnsi="Arial"/>
          <w:sz w:val="22"/>
          <w:szCs w:val="22"/>
        </w:rPr>
        <w:t xml:space="preserve">Paul Marshall recently ordained 37 priests in the Sudan on behalf of the local bishop of the diocese, Kolini responded saying there were two churches in the Sudan - one orthodox the other not so.</w:t>
      </w:r>
    </w:p>
    <w:p>
      <w:pPr>
        <w:spacing w:after="160"/>
      </w:pPr>
      <w:r>
        <w:rPr>
          <w:rFonts w:ascii="Arial" w:cs="Arial" w:eastAsia="Arial" w:hAnsi="Arial"/>
          <w:sz w:val="22"/>
          <w:szCs w:val="22"/>
        </w:rPr>
        <w:t xml:space="preserve">"The Episcopal Church will use that and they [the African bishops] can take their money but they are not of a common mind. It is not going to change anything if they take the money. They may take it out of compassion for their people but it will not change their minds or the gospel and their love of Jesus."</w:t>
      </w:r>
    </w:p>
    <w:p>
      <w:pPr>
        <w:spacing w:after="160"/>
      </w:pPr>
      <w:r>
        <w:rPr>
          <w:rFonts w:ascii="Arial" w:cs="Arial" w:eastAsia="Arial" w:hAnsi="Arial"/>
          <w:sz w:val="22"/>
          <w:szCs w:val="22"/>
        </w:rPr>
        <w:t xml:space="preserve">Told that money was being used by Trinity Wall Street as a wedge between bishops and their primates, Kolini noted that every diocese is autonomous, "but when it touches the faith that bishop can be disciplined. They can try and preach another gospel but not for too long. The gospel is not for sale."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ARCHBISHOP KOLINI BLASTS POLYGAMY CHARGES BY ECUSA PRIEST</dc:title>
  <dc:creator>VirtueOnline Archive</dc:creator>
  <cp:lastModifiedBy>Un-named</cp:lastModifiedBy>
  <cp:revision>1</cp:revision>
  <dcterms:created xsi:type="dcterms:W3CDTF">2026-04-22T11:54:08.337Z</dcterms:created>
  <dcterms:modified xsi:type="dcterms:W3CDTF">2026-04-22T11:54:08.337Z</dcterms:modified>
</cp:coreProperties>
</file>

<file path=docProps/custom.xml><?xml version="1.0" encoding="utf-8"?>
<Properties xmlns="http://schemas.openxmlformats.org/officeDocument/2006/custom-properties" xmlns:vt="http://schemas.openxmlformats.org/officeDocument/2006/docPropsVTypes"/>
</file>