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ROCKY MOUNT, NC: THE SKY IS NOT FALLING ON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Laura McFarland</w:t>
      </w:r>
    </w:p>
    <w:p>
      <w:pPr>
        <w:spacing w:after="160"/>
      </w:pPr>
      <w:r>
        <w:rPr>
          <w:rFonts w:ascii="Arial" w:cs="Arial" w:eastAsia="Arial" w:hAnsi="Arial"/>
          <w:sz w:val="22"/>
          <w:szCs w:val="22"/>
        </w:rPr>
        <w:t xml:space="preserve">Rocky Mount Telegram</w:t>
      </w:r>
    </w:p>
    <w:p>
      <w:pPr>
        <w:spacing w:after="160"/>
      </w:pPr>
      <w:r>
        <w:rPr>
          <w:rFonts w:ascii="Arial" w:cs="Arial" w:eastAsia="Arial" w:hAnsi="Arial"/>
          <w:sz w:val="22"/>
          <w:szCs w:val="22"/>
        </w:rPr>
        <w:t xml:space="preserve">http://www.rockymounttelegram.com/features/staying-out-of-fight-308191.html</w:t>
      </w:r>
    </w:p>
    <w:p>
      <w:pPr>
        <w:spacing w:after="160"/>
      </w:pPr>
      <w:r>
        <w:rPr>
          <w:rFonts w:ascii="Arial" w:cs="Arial" w:eastAsia="Arial" w:hAnsi="Arial"/>
          <w:sz w:val="22"/>
          <w:szCs w:val="22"/>
        </w:rPr>
        <w:t xml:space="preserve">December 18, 2008</w:t>
      </w:r>
    </w:p>
    <w:p>
      <w:pPr>
        <w:spacing w:after="160"/>
      </w:pPr>
      <w:r>
        <w:rPr>
          <w:rFonts w:ascii="Arial" w:cs="Arial" w:eastAsia="Arial" w:hAnsi="Arial"/>
          <w:sz w:val="22"/>
          <w:szCs w:val="22"/>
        </w:rPr>
        <w:t xml:space="preserve">The church gained national attention this month when a breakaway group formed a North American province to rival U.S. Episcopalians and Canadian Anglicans. Despite the split, local Episcopalian pastors are not worried it will have an adverse affect on their congregations.</w:t>
      </w:r>
    </w:p>
    <w:p>
      <w:pPr>
        <w:spacing w:after="160"/>
      </w:pPr>
      <w:r>
        <w:rPr>
          <w:rFonts w:ascii="Arial" w:cs="Arial" w:eastAsia="Arial" w:hAnsi="Arial"/>
          <w:sz w:val="22"/>
          <w:szCs w:val="22"/>
        </w:rPr>
        <w:t xml:space="preserve">Less than 5 percent of the Episcopal Church made the split and formed the new Anglican Church in North America, said the Rev. Bill Smyth, rector of Calvary Episcopal Church in Tarboro. None of the six Episcopalian churches in the Twin Counties were among the dissenters.</w:t>
      </w:r>
    </w:p>
    <w:p>
      <w:pPr>
        <w:spacing w:after="160"/>
      </w:pPr>
      <w:r>
        <w:rPr>
          <w:rFonts w:ascii="Arial" w:cs="Arial" w:eastAsia="Arial" w:hAnsi="Arial"/>
          <w:sz w:val="22"/>
          <w:szCs w:val="22"/>
        </w:rPr>
        <w:t xml:space="preserve">"Other than reading about it in the newspaper, I have had very few conversations initiated by parishioners on this subject. ... The Episcopal Church is going right on, and I have to say that I do not think this particular movement, like other dissenting movements in the history of the Episcopal Church, is really going to go anywhere," said Smyth, who is also the vicar of St. Luke's Episcopal Church in Tarboro.</w:t>
      </w:r>
    </w:p>
    <w:p>
      <w:pPr>
        <w:spacing w:after="160"/>
      </w:pPr>
      <w:r>
        <w:rPr>
          <w:rFonts w:ascii="Arial" w:cs="Arial" w:eastAsia="Arial" w:hAnsi="Arial"/>
          <w:sz w:val="22"/>
          <w:szCs w:val="22"/>
        </w:rPr>
        <w:t xml:space="preserve">The Rev. George Greer, rector of St. Andrew's Episcopal Church in Rocky Mount, has seen almost no impact on his congregation.</w:t>
      </w:r>
    </w:p>
    <w:p>
      <w:pPr>
        <w:spacing w:after="160"/>
      </w:pPr>
      <w:r>
        <w:rPr>
          <w:rFonts w:ascii="Arial" w:cs="Arial" w:eastAsia="Arial" w:hAnsi="Arial"/>
          <w:sz w:val="22"/>
          <w:szCs w:val="22"/>
        </w:rPr>
        <w:t xml:space="preserve">"Like a lot of people, as far as their church is concerned, it is their church. You don't necessarily think about your national body. I doubt when the Southern Baptist Church went ultraconservative that every Baptist felt as though they were affiliated with everything the national branch was saying," Greer said.</w:t>
      </w:r>
    </w:p>
    <w:p>
      <w:pPr>
        <w:spacing w:after="160"/>
      </w:pPr>
      <w:r>
        <w:rPr>
          <w:rFonts w:ascii="Arial" w:cs="Arial" w:eastAsia="Arial" w:hAnsi="Arial"/>
          <w:sz w:val="22"/>
          <w:szCs w:val="22"/>
        </w:rPr>
        <w:t xml:space="preserve">Debates have been going on for years in the Anglican Community, an international association of 38 self-governing provinces, over what its members should believe. Issues came to a head in 2003 when the Rev. Gene Robinson, who is openly gay, was ordained as a bishop in New Hampshire.</w:t>
      </w:r>
    </w:p>
    <w:p>
      <w:pPr>
        <w:spacing w:after="160"/>
      </w:pPr>
      <w:r>
        <w:rPr>
          <w:rFonts w:ascii="Arial" w:cs="Arial" w:eastAsia="Arial" w:hAnsi="Arial"/>
          <w:sz w:val="22"/>
          <w:szCs w:val="22"/>
        </w:rPr>
        <w:t xml:space="preserve">Church leaders, including Archbishop of Canterbury Rowan Williams, the head of the denomination, tried to mediate the debates and find a compromise but were unable to prevent the schism. The new church was formed Dec. 3.</w:t>
      </w:r>
    </w:p>
    <w:p>
      <w:pPr>
        <w:spacing w:after="160"/>
      </w:pPr>
      <w:r>
        <w:rPr>
          <w:rFonts w:ascii="Arial" w:cs="Arial" w:eastAsia="Arial" w:hAnsi="Arial"/>
          <w:sz w:val="22"/>
          <w:szCs w:val="22"/>
        </w:rPr>
        <w:t xml:space="preserve">When the split happened, the Church of the Good Shepherd in Rocky Mount just had started a weekly forum on homosexuality and Christianity, said the Rev. Scott White, its rector. Despite the new developments, Scott said he continued to approach the subject as Episcopalians are supposed to - by encouraging open conversation among the members.</w:t>
      </w:r>
    </w:p>
    <w:p>
      <w:pPr>
        <w:spacing w:after="160"/>
      </w:pPr>
      <w:r>
        <w:rPr>
          <w:rFonts w:ascii="Arial" w:cs="Arial" w:eastAsia="Arial" w:hAnsi="Arial"/>
          <w:sz w:val="22"/>
          <w:szCs w:val="22"/>
        </w:rPr>
        <w:t xml:space="preserve">"We don't come together to take sides. We come together to pray, to learn and to grow. This is the great difference between the secular world and, we pray, the church. The church's role is not to come together to fight. The church's role is to come together and discern the will of God," White said.</w:t>
      </w:r>
    </w:p>
    <w:p>
      <w:pPr>
        <w:spacing w:after="160"/>
      </w:pPr>
      <w:r>
        <w:rPr>
          <w:rFonts w:ascii="Arial" w:cs="Arial" w:eastAsia="Arial" w:hAnsi="Arial"/>
          <w:sz w:val="22"/>
          <w:szCs w:val="22"/>
        </w:rPr>
        <w:t xml:space="preserve">Smyth led similar forums with his church when Robinson was first ordained. The results were mostly what he expected - a wide range of opinions expressed respectfully.</w:t>
      </w:r>
    </w:p>
    <w:p>
      <w:pPr>
        <w:spacing w:after="160"/>
      </w:pPr>
      <w:r>
        <w:rPr>
          <w:rFonts w:ascii="Arial" w:cs="Arial" w:eastAsia="Arial" w:hAnsi="Arial"/>
          <w:sz w:val="22"/>
          <w:szCs w:val="22"/>
        </w:rPr>
        <w:t xml:space="preserve">"I absolutely support Bishop Robinson's consecration, but I don't insist that members of my congregation do so. That is just the way we are," Smyth said. "This is where our moderation and our balance comes from. Scripture, tradition and reason are always interwoven in the way we think about issues."</w:t>
      </w:r>
    </w:p>
    <w:p>
      <w:pPr>
        <w:spacing w:after="160"/>
      </w:pPr>
      <w:r>
        <w:rPr>
          <w:rFonts w:ascii="Arial" w:cs="Arial" w:eastAsia="Arial" w:hAnsi="Arial"/>
          <w:sz w:val="22"/>
          <w:szCs w:val="22"/>
        </w:rPr>
        <w:t xml:space="preserve">Despite the shock many people felt when the split happened, the rift did not happen overnight, White said.</w:t>
      </w:r>
    </w:p>
    <w:p>
      <w:pPr>
        <w:spacing w:after="160"/>
      </w:pPr>
      <w:r>
        <w:rPr>
          <w:rFonts w:ascii="Arial" w:cs="Arial" w:eastAsia="Arial" w:hAnsi="Arial"/>
          <w:sz w:val="22"/>
          <w:szCs w:val="22"/>
        </w:rPr>
        <w:t xml:space="preserve">"Human sexuality in general has been part of the national Episcopal church's conversation from the late '60s onward," White said. "When the diocese in New Hampshire elected Bishop Robinson, it would be incorrect to say that it came out of nowhere. It may have come out of nowhere for us here in North Carolina ... or in the country, but the conversation there may have been deeper and broader and wider for years."</w:t>
      </w:r>
    </w:p>
    <w:p>
      <w:pPr>
        <w:spacing w:after="160"/>
      </w:pPr>
      <w:r>
        <w:rPr>
          <w:rFonts w:ascii="Arial" w:cs="Arial" w:eastAsia="Arial" w:hAnsi="Arial"/>
          <w:sz w:val="22"/>
          <w:szCs w:val="22"/>
        </w:rPr>
        <w:t xml:space="preserve">The reasons behind the split go deeper than just Robinson's ordination, said Robert Lundy, a spokesman for Common Cause Partnership, the organization that founded the new church. Church leaders left because of what they saw as the church's continued departure from the authority of the Bible and belief in Jesus' divinity, he said.</w:t>
      </w:r>
    </w:p>
    <w:p>
      <w:pPr>
        <w:spacing w:after="160"/>
      </w:pPr>
      <w:r>
        <w:rPr>
          <w:rFonts w:ascii="Arial" w:cs="Arial" w:eastAsia="Arial" w:hAnsi="Arial"/>
          <w:sz w:val="22"/>
          <w:szCs w:val="22"/>
        </w:rPr>
        <w:t xml:space="preserve">Robinson's ordination was just a symptom of a larger underlying problem in the Episcopal Church, Lundy said.</w:t>
      </w:r>
    </w:p>
    <w:p>
      <w:pPr>
        <w:spacing w:after="160"/>
      </w:pPr>
      <w:r>
        <w:rPr>
          <w:rFonts w:ascii="Arial" w:cs="Arial" w:eastAsia="Arial" w:hAnsi="Arial"/>
          <w:sz w:val="22"/>
          <w:szCs w:val="22"/>
        </w:rPr>
        <w:t xml:space="preserve">"There is room and there is place within the church for conversation and for differences of opinion. But when it comes down to the essentials, ... when the Bible clearly says that we need to conduct ourselves in this manner and there is no debate about it, do we follow what it says or do we try and talk ourselves out of it? You can't do that. There is no place for setting scripture aside and adhering to a water-down version of the gospel," Lundy said.</w:t>
      </w:r>
    </w:p>
    <w:p>
      <w:pPr>
        <w:spacing w:after="160"/>
      </w:pPr>
      <w:r>
        <w:rPr>
          <w:rFonts w:ascii="Arial" w:cs="Arial" w:eastAsia="Arial" w:hAnsi="Arial"/>
          <w:sz w:val="22"/>
          <w:szCs w:val="22"/>
        </w:rPr>
        <w:t xml:space="preserve">The newly formed group has between 80,000 and 100,000 members and 700 churches, most former Episcopalians but some recent converts, Lundy said.</w:t>
      </w:r>
    </w:p>
    <w:p>
      <w:pPr>
        <w:spacing w:after="160"/>
      </w:pPr>
      <w:r>
        <w:rPr>
          <w:rFonts w:ascii="Arial" w:cs="Arial" w:eastAsia="Arial" w:hAnsi="Arial"/>
          <w:sz w:val="22"/>
          <w:szCs w:val="22"/>
        </w:rPr>
        <w:t xml:space="preserve">This is not the first time the Episcopal Church and the Anglican Community has experienced schisms, White said. Past controversies included the ordination of female priests and changes to the Book of Common Prayer in the 1970s.</w:t>
      </w:r>
    </w:p>
    <w:p>
      <w:pPr>
        <w:spacing w:after="160"/>
      </w:pPr>
      <w:r>
        <w:rPr>
          <w:rFonts w:ascii="Arial" w:cs="Arial" w:eastAsia="Arial" w:hAnsi="Arial"/>
          <w:sz w:val="22"/>
          <w:szCs w:val="22"/>
        </w:rPr>
        <w:t xml:space="preserve">Then, as now, White considers the strife damaging to the church.</w:t>
      </w:r>
    </w:p>
    <w:p>
      <w:pPr>
        <w:spacing w:after="160"/>
      </w:pPr>
      <w:r>
        <w:rPr>
          <w:rFonts w:ascii="Arial" w:cs="Arial" w:eastAsia="Arial" w:hAnsi="Arial"/>
          <w:sz w:val="22"/>
          <w:szCs w:val="22"/>
        </w:rPr>
        <w:t xml:space="preserve">"This is not God's will for us. God's will is for wholeness. God's will is for unity. God's will is for all Christians to be one. It is very destructive to the church," White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ROCKY MOUNT, NC: THE SKY IS NOT FALLING ON THE EPISCOPAL CHURCH</dc:title>
  <dc:creator>VirtueOnline Archive</dc:creator>
  <cp:lastModifiedBy>Un-named</cp:lastModifiedBy>
  <cp:revision>1</cp:revision>
  <dcterms:created xsi:type="dcterms:W3CDTF">2026-04-22T11:54:54.346Z</dcterms:created>
  <dcterms:modified xsi:type="dcterms:W3CDTF">2026-04-22T11:54:54.346Z</dcterms:modified>
</cp:coreProperties>
</file>

<file path=docProps/custom.xml><?xml version="1.0" encoding="utf-8"?>
<Properties xmlns="http://schemas.openxmlformats.org/officeDocument/2006/custom-properties" xmlns:vt="http://schemas.openxmlformats.org/officeDocument/2006/docPropsVTypes"/>
</file>