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POSSIBLY THE MOST LAUGHABLE PIECE OF GAY PROPAGANDA ... EVER</w:t>
      </w:r>
    </w:p>
    <w:p>
      <w:pPr>
        <w:pBdr>
          <w:bottom w:val="single" w:color="AAAAAA" w:sz="6"/>
        </w:pBdr>
        <w:spacing w:after="200" w:before="0"/>
      </w:pPr>
    </w:p>
    <w:p>
      <w:pPr>
        <w:spacing w:after="160"/>
      </w:pPr>
      <w:r>
        <w:rPr>
          <w:rFonts w:ascii="Arial" w:cs="Arial" w:eastAsia="Arial" w:hAnsi="Arial"/>
          <w:sz w:val="22"/>
          <w:szCs w:val="22"/>
        </w:rPr>
        <w:t xml:space="preserve">VIDEO: http://www.youtube.com/watch?v=V5qXni7sozw&amp;feature=player_embedded#.</w:t>
      </w:r>
    </w:p>
    <w:p>
      <w:pPr>
        <w:spacing w:after="160"/>
      </w:pPr>
      <w:r>
        <w:rPr>
          <w:rFonts w:ascii="Arial" w:cs="Arial" w:eastAsia="Arial" w:hAnsi="Arial"/>
          <w:sz w:val="22"/>
          <w:szCs w:val="22"/>
        </w:rPr>
        <w:t xml:space="preserve">by John Jalsevac</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January 6, 2011</w:t>
      </w:r>
    </w:p>
    <w:p>
      <w:pPr>
        <w:spacing w:after="160"/>
      </w:pPr>
      <w:r>
        <w:rPr>
          <w:rFonts w:ascii="Arial" w:cs="Arial" w:eastAsia="Arial" w:hAnsi="Arial"/>
          <w:sz w:val="22"/>
          <w:szCs w:val="22"/>
        </w:rPr>
        <w:t xml:space="preserve">Today I came across a video by the homosexualist Human Rights Campaign "exposing" the pro-family organization the National Organization for Marriage (NOM). It has to be one of the most embarrassing and ultimately hilarious pieces of propaganda ever produced.</w:t>
      </w:r>
    </w:p>
    <w:p>
      <w:pPr>
        <w:spacing w:after="160"/>
      </w:pPr>
      <w:r>
        <w:rPr>
          <w:rFonts w:ascii="Arial" w:cs="Arial" w:eastAsia="Arial" w:hAnsi="Arial"/>
          <w:sz w:val="22"/>
          <w:szCs w:val="22"/>
        </w:rPr>
        <w:t xml:space="preserve">With the breed of creepy music, and foreboding, overstated voice-overs usually reserved for the grittiest crime shows about grisly homicides and serial killers, the Human Rights Campaign explains that while NOM would have you think that its mission is to "protect marriage" ("Ah, such a noble cause isn't it?" says the creepy voiceover), there's a much darker (duh-duh-duh.) purpose behind NOM.</w:t>
      </w:r>
    </w:p>
    <w:p>
      <w:pPr>
        <w:spacing w:after="160"/>
      </w:pPr>
      <w:r>
        <w:rPr>
          <w:rFonts w:ascii="Arial" w:cs="Arial" w:eastAsia="Arial" w:hAnsi="Arial"/>
          <w:sz w:val="22"/>
          <w:szCs w:val="22"/>
        </w:rPr>
        <w:t xml:space="preserve">Oh yes, the HRC has dug deep, has done its research, has snooped about in seedy bars with nothing more than a notebook, a hidden tape recorder and an instinct for a scandal; they've pored over the dusty records in the archives, they've found and interrogated anonymous sources - and they have uncovered NOM's deep dark secret: NOM exists *gasp* to fight same-sex marriage.</w:t>
      </w:r>
    </w:p>
    <w:p>
      <w:pPr>
        <w:spacing w:after="160"/>
      </w:pPr>
      <w:r>
        <w:rPr>
          <w:rFonts w:ascii="Arial" w:cs="Arial" w:eastAsia="Arial" w:hAnsi="Arial"/>
          <w:sz w:val="22"/>
          <w:szCs w:val="22"/>
        </w:rPr>
        <w:t xml:space="preserve">In the words of HRC: "their only purpose is to deny the rights of marriage to loving and committed same-sex couples and their families." (Well, that's not actually true: NOM would also deny marriage to homosexual couples who can't stand each other and aren't committed in the least.).</w:t>
      </w:r>
    </w:p>
    <w:p>
      <w:pPr>
        <w:spacing w:after="160"/>
      </w:pPr>
      <w:r>
        <w:rPr>
          <w:rFonts w:ascii="Arial" w:cs="Arial" w:eastAsia="Arial" w:hAnsi="Arial"/>
          <w:sz w:val="22"/>
          <w:szCs w:val="22"/>
        </w:rPr>
        <w:t xml:space="preserve">Out of curiosity I immediately went to NOM's (publicly accessible) website, and clicked on the "About us" section. And indeed, just as HRC had said, in the first sentence NOM claims that their mission is to "protect marriage."</w:t>
      </w:r>
    </w:p>
    <w:p>
      <w:pPr>
        <w:spacing w:after="160"/>
      </w:pPr>
      <w:r>
        <w:rPr>
          <w:rFonts w:ascii="Arial" w:cs="Arial" w:eastAsia="Arial" w:hAnsi="Arial"/>
          <w:sz w:val="22"/>
          <w:szCs w:val="22"/>
        </w:rPr>
        <w:t xml:space="preserve">You have to read all the way to the second sentence to find out that NOM was founded "in response to the growing need for an organized opposition to same-sex marriage in state legislatures."</w:t>
      </w:r>
    </w:p>
    <w:p>
      <w:pPr>
        <w:spacing w:after="160"/>
      </w:pPr>
      <w:r>
        <w:rPr>
          <w:rFonts w:ascii="Arial" w:cs="Arial" w:eastAsia="Arial" w:hAnsi="Arial"/>
          <w:sz w:val="22"/>
          <w:szCs w:val="22"/>
        </w:rPr>
        <w:t xml:space="preserve">Do you see how NOM hides its true purpose, purporting to be something that it isn't? Can you even begin to grasp the level of dishonesty and depravity it takes to bury your real purpose all the way in the second sentence on your about page on your publicly accessible official website?. It takes your breath away.</w:t>
      </w:r>
    </w:p>
    <w:p>
      <w:pPr>
        <w:spacing w:after="160"/>
      </w:pPr>
      <w:r>
        <w:rPr>
          <w:rFonts w:ascii="Arial" w:cs="Arial" w:eastAsia="Arial" w:hAnsi="Arial"/>
          <w:sz w:val="22"/>
          <w:szCs w:val="22"/>
        </w:rPr>
        <w:t xml:space="preserve">But wait, there's more. Hold your hats, because here it comes: NOM "maintains ties" to ... the Catholic Church and (could it possibly get any worse?) Opus Dei, as well as unnamed but undoubtedly extremely sinister "right-wing evangelical pastors and organizations".</w:t>
      </w:r>
    </w:p>
    <w:p>
      <w:pPr>
        <w:spacing w:after="160"/>
      </w:pPr>
      <w:r>
        <w:rPr>
          <w:rFonts w:ascii="Arial" w:cs="Arial" w:eastAsia="Arial" w:hAnsi="Arial"/>
          <w:sz w:val="22"/>
          <w:szCs w:val="22"/>
        </w:rPr>
        <w:t xml:space="preserve">And it just goes on and on from there. For instance, one of the leaders of NOM actually opposes civil unions, another one has equated same-sex "marriage" to "adultery," another one has Glenn Beck as a "fan," and another one has even gone so far off the deep end as to state that "homosexual acts are not ethically permitted".</w:t>
      </w:r>
    </w:p>
    <w:p>
      <w:pPr>
        <w:spacing w:after="160"/>
      </w:pPr>
      <w:r>
        <w:rPr>
          <w:rFonts w:ascii="Arial" w:cs="Arial" w:eastAsia="Arial" w:hAnsi="Arial"/>
          <w:sz w:val="22"/>
          <w:szCs w:val="22"/>
        </w:rPr>
        <w:t xml:space="preserve">All joking aside, how detached from reality does HRC need to be to forget that in every single case where same-sex "marriage" has gone to a public vote in the United States, it has failed. If HRC is going to paint NOM as a bunch of moral monsters lurking about in the shadows hissing at homosexuals, then they'll have to be willing to paint the majority of the citizens of the United States in the same way.</w:t>
      </w:r>
    </w:p>
    <w:p>
      <w:pPr>
        <w:spacing w:after="160"/>
      </w:pPr>
      <w:r>
        <w:rPr>
          <w:rFonts w:ascii="Arial" w:cs="Arial" w:eastAsia="Arial" w:hAnsi="Arial"/>
          <w:sz w:val="22"/>
          <w:szCs w:val="22"/>
        </w:rPr>
        <w:t xml:space="preserve">I don't doubt that they're willing to do that, but it does rather take the wind out of their "NOM Exposed" sails when you realize that despite all their efforts, the average American doesn't buy HRC's message, and recognizes what practically everyone in history has recognized - two men or two women can't marry each other. To pretend that they can is little more than a bad joke. Unfortunately it's a bad joke that organizations like HRC are spending tens of millions of dollars attempting to convince us to take seriously.</w:t>
      </w:r>
    </w:p>
    <w:p>
      <w:pPr>
        <w:spacing w:after="160"/>
      </w:pPr>
      <w:r>
        <w:rPr>
          <w:rFonts w:ascii="Arial" w:cs="Arial" w:eastAsia="Arial" w:hAnsi="Arial"/>
          <w:sz w:val="22"/>
          <w:szCs w:val="22"/>
        </w:rPr>
        <w:t xml:space="preserve">And that's not funny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POSSIBLY THE MOST LAUGHABLE PIECE OF GAY PROPAGANDA ... EVER</dc:title>
  <dc:creator>VirtueOnline Archive</dc:creator>
  <cp:lastModifiedBy>Un-named</cp:lastModifiedBy>
  <cp:revision>1</cp:revision>
  <dcterms:created xsi:type="dcterms:W3CDTF">2026-04-22T11:55:24.181Z</dcterms:created>
  <dcterms:modified xsi:type="dcterms:W3CDTF">2026-04-22T11:55:24.181Z</dcterms:modified>
</cp:coreProperties>
</file>

<file path=docProps/custom.xml><?xml version="1.0" encoding="utf-8"?>
<Properties xmlns="http://schemas.openxmlformats.org/officeDocument/2006/custom-properties" xmlns:vt="http://schemas.openxmlformats.org/officeDocument/2006/docPropsVTypes"/>
</file>