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PLOT THICKENS IN SC*HOMOSEXUALITY DOGS ABC IN AFRICA*SYDNEY SAYS"NO" TO COVENANT</w:t>
      </w:r>
    </w:p>
    <w:p>
      <w:pPr>
        <w:pBdr>
          <w:bottom w:val="single" w:color="AAAAAA" w:sz="6"/>
        </w:pBdr>
        <w:spacing w:after="200" w:before="0"/>
      </w:pPr>
    </w:p>
    <w:p>
      <w:pPr>
        <w:spacing w:after="160"/>
      </w:pPr>
      <w:r>
        <w:rPr>
          <w:rFonts w:ascii="Arial" w:cs="Arial" w:eastAsia="Arial" w:hAnsi="Arial"/>
          <w:sz w:val="22"/>
          <w:szCs w:val="22"/>
        </w:rPr>
        <w:t xml:space="preserve">"We face a multitude of false teachings which I have called the false Gospel of Indiscriminate Inclusivity." --- The Rt. Rev. Mark Lawrence, Bishop of South Carolina</w:t>
      </w:r>
    </w:p>
    <w:p>
      <w:pPr>
        <w:spacing w:after="160"/>
      </w:pPr>
      <w:r>
        <w:rPr>
          <w:rFonts w:ascii="Arial" w:cs="Arial" w:eastAsia="Arial" w:hAnsi="Arial"/>
          <w:sz w:val="22"/>
          <w:szCs w:val="22"/>
        </w:rPr>
        <w:t xml:space="preserve">A person cannot overcome the passions on his own. This is the work of the right hand of the Most High, the action of the power of God. On our part we have only to preserve intact the holy disposition given us by God, and, in keeping with it, offer our efforts to attain the land of passionlessness. --- Elder Leonid of Optina (1768–1841) commemorated 11 October</w:t>
      </w:r>
    </w:p>
    <w:p>
      <w:pPr>
        <w:spacing w:after="160"/>
      </w:pPr>
      <w:r>
        <w:rPr>
          <w:rFonts w:ascii="Arial" w:cs="Arial" w:eastAsia="Arial" w:hAnsi="Arial"/>
          <w:sz w:val="22"/>
          <w:szCs w:val="22"/>
        </w:rPr>
        <w:t xml:space="preserve">Morality and Holiness. Sowing and reaping. Holiness is a harvest. True, it is 'the fruit (or 'harvest') of the Spirit', in that the Spirit is himself the chief farmer who produces a good crop of Christian qualities in the believer's life. But we have our part to play. We are to 'walk by the Spirit' and 'sow to the Spirit' (Gal. 5:16; 6:8), following his promptings and disciplining ourselves, if we would reap the harvest of holiness. Many Christians are surprised that they are not noticeably growing in holiness. Is it that we are neglecting to cultivate the field of our character? 'Whatever a man sows, that he will also reap' (Gal. 6:7). --- John R. W. Stott</w:t>
      </w:r>
    </w:p>
    <w:p>
      <w:pPr>
        <w:spacing w:after="160"/>
      </w:pPr>
      <w:r>
        <w:rPr>
          <w:rFonts w:ascii="Arial" w:cs="Arial" w:eastAsia="Arial" w:hAnsi="Arial"/>
          <w:sz w:val="22"/>
          <w:szCs w:val="22"/>
        </w:rPr>
        <w:t xml:space="preserve">"In your faith and endurance, you have kept your eyes on that open door when the doors of your own churches have been shut against you. You have discovered that it is not the buildings that make a true church but the spiritual foundations on which your lives are built." –-- Dr. Rowan Williams in a sermon to 15,000 Anglicans in Zimbabwe</w:t>
      </w:r>
    </w:p>
    <w:p>
      <w:pPr>
        <w:spacing w:after="160"/>
      </w:pPr>
      <w:r>
        <w:rPr>
          <w:rFonts w:ascii="Arial" w:cs="Arial" w:eastAsia="Arial" w:hAnsi="Arial"/>
          <w:sz w:val="22"/>
          <w:szCs w:val="22"/>
        </w:rPr>
        <w:t xml:space="preserve">A brother asked Abba Poemen, "How should a man behave?" The old man said to him, "Look at the prophet Daniel: no one found anything in him to complain about except for his prayers to the Lord his God."</w:t>
      </w:r>
    </w:p>
    <w:p>
      <w:pPr>
        <w:spacing w:after="160"/>
      </w:pPr>
      <w:r>
        <w:rPr>
          <w:rFonts w:ascii="Arial" w:cs="Arial" w:eastAsia="Arial" w:hAnsi="Arial"/>
          <w:sz w:val="22"/>
          <w:szCs w:val="22"/>
        </w:rPr>
        <w:t xml:space="preserve">The Purpose of Ministerial Ordination. Would you like to know what we ministers of the Gospel are ordained to do? We are not set apart for no other end than to read services, administer sacraments, marry people, and bury the dead. We are not meant to do nothing more than show you the church, or ourselves, or our denomination. We are set for the work of showing people the blood of Christ; and except we are continually showing it, we are no true ministers of the Gospel. --- J.C. Ryle</w:t>
      </w:r>
    </w:p>
    <w:p>
      <w:pPr>
        <w:spacing w:after="160"/>
      </w:pPr>
      <w:r>
        <w:rPr>
          <w:rFonts w:ascii="Arial" w:cs="Arial" w:eastAsia="Arial" w:hAnsi="Arial"/>
          <w:sz w:val="22"/>
          <w:szCs w:val="22"/>
        </w:rPr>
        <w:t xml:space="preserve">The Need to Plead Guilty. Without confession there is no salvation. The love of God towards sinners is infinite. The readiness of Christ to receive sinners is unbounded. The blood of Christ can cleanse away all sin. But we must "plead guilty" before God can declare us innocent. We must acknowledge that we surrender at discretion before we can be pardoned and let go free. Sins that are known and not confessed are sins that are not forgiven. They are yet upon us, and daily sinking us nearer to hell.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14, 2011</w:t>
      </w:r>
    </w:p>
    <w:p>
      <w:pPr>
        <w:spacing w:after="160"/>
      </w:pPr>
      <w:r>
        <w:rPr>
          <w:rFonts w:ascii="Arial" w:cs="Arial" w:eastAsia="Arial" w:hAnsi="Arial"/>
          <w:sz w:val="22"/>
          <w:szCs w:val="22"/>
        </w:rPr>
        <w:t xml:space="preserve">The plot thickens. A priest who serves on the board of the Episcopal Diocese of South Carolina Forum stated to the clergy that the Forum is in no way involved in the charges against Bishop Mark Lawrence. I spoke with him concerning rumors to the contrary. He stated that one of the published letters came from a lawyer who is a member of the forum. This was an individual action, not a Forum action. The person in question is Josephine Hicks. She identified herself as the Church Attorney, representing the Disciplinary Board for Bishops.</w:t>
      </w:r>
    </w:p>
    <w:p>
      <w:pPr>
        <w:spacing w:after="160"/>
      </w:pPr>
      <w:r>
        <w:rPr>
          <w:rFonts w:ascii="Arial" w:cs="Arial" w:eastAsia="Arial" w:hAnsi="Arial"/>
          <w:sz w:val="22"/>
          <w:szCs w:val="22"/>
        </w:rPr>
        <w:t xml:space="preserve">So the national church did not do it to him. The Forum claims it was not them. Bishop Dorsey Henderson, the chair of the Title IV Disciplinary Committee, said the charges did not come down from the HOB, so it was an inside job by one person, a woman lawyer. So, with the testimony of just ONE person, "serious charges" were laid on a sitting bishop. That is about as unbiblical as anything could be. The testimony of two witnesses is always needed to establish even the semblance of guilt.</w:t>
      </w:r>
    </w:p>
    <w:p>
      <w:pPr>
        <w:spacing w:after="160"/>
      </w:pPr>
      <w:r>
        <w:rPr>
          <w:rFonts w:ascii="Arial" w:cs="Arial" w:eastAsia="Arial" w:hAnsi="Arial"/>
          <w:sz w:val="22"/>
          <w:szCs w:val="22"/>
        </w:rPr>
        <w:t xml:space="preserve">A person can only be sentenced to death on the testimony of twowitnesses, but no one should ever be sentenced to death on the testimony of only one, according to Deut 17:6. Matthew 18:16 clearly states that if he will not listen, take one or two others along ... in the eventuality of a dispute. But The Episcopal Church, that makes up the rules as they go along, brings charges against a godly orthodox bishop on the basis of one person - a lawyer no less.</w:t>
      </w:r>
    </w:p>
    <w:p>
      <w:pPr>
        <w:spacing w:after="160"/>
      </w:pPr>
      <w:r>
        <w:rPr>
          <w:rFonts w:ascii="Arial" w:cs="Arial" w:eastAsia="Arial" w:hAnsi="Arial"/>
          <w:sz w:val="22"/>
          <w:szCs w:val="22"/>
        </w:rPr>
        <w:t xml:space="preserve">Robert C. Clawson, Immediate Past President, Diocesan Executive Council of the Episcopal Diocese of Upper South Carolina, says that Bishop Lawrence is being attacked for adhering to faith.</w:t>
      </w:r>
    </w:p>
    <w:p>
      <w:pPr>
        <w:spacing w:after="160"/>
      </w:pPr>
      <w:r>
        <w:rPr>
          <w:rFonts w:ascii="Arial" w:cs="Arial" w:eastAsia="Arial" w:hAnsi="Arial"/>
          <w:sz w:val="22"/>
          <w:szCs w:val="22"/>
        </w:rPr>
        <w:t xml:space="preserve">"Contrary to its rhetoric, the national Episcopal Church is not attacking Bishop Mark Lawrence because he abandoned "the doctrine, discipline and worship of the Episcopal Church" ("S.C. bishop accused of abandoning church," Thursday). The bishop of the Diocese of South Carolina is being attacked because he refuses to abandon the faith of the Anglican Communion and embrace the heresy that the national Episcopal Church seems determined to embrace.</w:t>
      </w:r>
    </w:p>
    <w:p>
      <w:pPr>
        <w:spacing w:after="160"/>
      </w:pPr>
      <w:r>
        <w:rPr>
          <w:rFonts w:ascii="Arial" w:cs="Arial" w:eastAsia="Arial" w:hAnsi="Arial"/>
          <w:sz w:val="22"/>
          <w:szCs w:val="22"/>
        </w:rPr>
        <w:t xml:space="preserve">"South Carolina is a small state; those of us in the Columbia-based Diocese of Upper South Carolina have family and friends in the Charleston-based Diocese of South Carolina, and vice versa. An attack on one is an attack on both."</w:t>
      </w:r>
    </w:p>
    <w:p>
      <w:pPr>
        <w:spacing w:after="160"/>
      </w:pPr>
      <w:r>
        <w:rPr>
          <w:rFonts w:ascii="Arial" w:cs="Arial" w:eastAsia="Arial" w:hAnsi="Arial"/>
          <w:sz w:val="22"/>
          <w:szCs w:val="22"/>
        </w:rPr>
        <w:t xml:space="preserve">If, as the historical axiom states "truth is the first casualty of war", then it becomes crucial as we begin this next phase in the Episcopal Churches great civil war, that we discern not only that which is true, but also that which is accurate. Henderson did not have to act on the charges. He did and he no doubt got the approval of the deep thinkers at 815 2nd Ave. who just couldn't wait to charge him, find him guilty then inhibit and ultimately depose him.</w:t>
      </w:r>
    </w:p>
    <w:p>
      <w:pPr>
        <w:spacing w:after="160"/>
      </w:pPr>
      <w:r>
        <w:rPr>
          <w:rFonts w:ascii="Arial" w:cs="Arial" w:eastAsia="Arial" w:hAnsi="Arial"/>
          <w:sz w:val="22"/>
          <w:szCs w:val="22"/>
        </w:rPr>
        <w:t xml:space="preserve">Slowly but surely, the outrage against this action by Henderson and the Disciplinary Committee is beginning to spread across the country. The Episcopal Church, in its attempt to destroy another orthodox bishop, might just have made the biggest mistake in its modern ecclesiastical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are the three paragraphs that are getting Bishop Mark Lawrence into trouble with TEC's leaders and power brokers.</w:t>
      </w:r>
    </w:p>
    <w:p>
      <w:pPr>
        <w:spacing w:after="160"/>
      </w:pPr>
      <w:r>
        <w:rPr>
          <w:rFonts w:ascii="Arial" w:cs="Arial" w:eastAsia="Arial" w:hAnsi="Arial"/>
          <w:sz w:val="22"/>
          <w:szCs w:val="22"/>
        </w:rPr>
        <w:t xml:space="preserve">"I am glad I came here for this Lambeth and worshipped one last time in the Cathedral home of Augustine and Dunstan, Anselm and Becket, Cranmer and Laud, Temple and Ramsay. I had come to speak a word of hope and perhaps to intervene on behalf of our beloved, but in the last resolve the family refused the long needed measures. So he (the current Anglican Communion) just slipped away, our noble prince, one dreary morning in Canterbury with hardly even a death rattle.</w:t>
      </w:r>
    </w:p>
    <w:p>
      <w:pPr>
        <w:spacing w:after="160"/>
      </w:pPr>
      <w:r>
        <w:rPr>
          <w:rFonts w:ascii="Arial" w:cs="Arial" w:eastAsia="Arial" w:hAnsi="Arial"/>
          <w:sz w:val="22"/>
          <w:szCs w:val="22"/>
        </w:rPr>
        <w:t xml:space="preserve">"The new prince was born last month in Jerusalem. (GAFCON) I was there-arriving late, departing early. I was never quite sure what I was witnessing. It was an awkward and messy birth. He hardly struck me as I gazed upon him there in the bassinet as quite ready to be heir to the throne. I even wondered at times if there might be some illegitimacy to his bloodlines. But that I fear was my over wedded ness to a white and European world. May he live long, and may his tribe increase-and may he remember with mercy all those who merely mildly neglected his birth.</w:t>
      </w:r>
    </w:p>
    <w:p>
      <w:pPr>
        <w:spacing w:after="160"/>
      </w:pPr>
      <w:r>
        <w:rPr>
          <w:rFonts w:ascii="Arial" w:cs="Arial" w:eastAsia="Arial" w:hAnsi="Arial"/>
          <w:sz w:val="22"/>
          <w:szCs w:val="22"/>
        </w:rPr>
        <w:t xml:space="preserve">"As for me my role for now is clear, to hold together as much as I can for as long as I can that when he comes to his rightful place on St. Augustine's throne in Canterbury Cathedral he will have a faithful and richly textured kingdom. -- Bishop Mark Lawrence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real earthquake at Mount St. Alban (the Washington DC hill providing the home to both the Washington National Cathedral and the Diocese of Washington) deepened this week when it was revealed that the cathedral ran a $7 million deficit in revenue in 2009 and $4 million in 2010. There has been a seismic shifting of assets and investments into operating costs for these endangered institutions.</w:t>
      </w:r>
    </w:p>
    <w:p>
      <w:pPr>
        <w:spacing w:after="160"/>
      </w:pPr>
      <w:r>
        <w:rPr>
          <w:rFonts w:ascii="Arial" w:cs="Arial" w:eastAsia="Arial" w:hAnsi="Arial"/>
          <w:sz w:val="22"/>
          <w:szCs w:val="22"/>
        </w:rPr>
        <w:t xml:space="preserve">This crisis deepened with the damaged Cathedral's current closed state that brings with it a corresponding loss of revenue.</w:t>
      </w:r>
    </w:p>
    <w:p>
      <w:pPr>
        <w:spacing w:after="160"/>
      </w:pPr>
      <w:r>
        <w:rPr>
          <w:rFonts w:ascii="Arial" w:cs="Arial" w:eastAsia="Arial" w:hAnsi="Arial"/>
          <w:sz w:val="22"/>
          <w:szCs w:val="22"/>
        </w:rPr>
        <w:t xml:space="preserve">Dean Samuel Lloyd's recent leave-taking along with the impending departure of the remaining two-top executives Bishop John Bryson Chane and COO Joseph W. Smolskis will deprive the abandoned Cathedral of any sense of continuity. Bishop-elect Mariann Budde offers little vision for these reeling institutions.</w:t>
      </w:r>
    </w:p>
    <w:p>
      <w:pPr>
        <w:spacing w:after="160"/>
      </w:pPr>
      <w:r>
        <w:rPr>
          <w:rFonts w:ascii="Arial" w:cs="Arial" w:eastAsia="Arial" w:hAnsi="Arial"/>
          <w:sz w:val="22"/>
          <w:szCs w:val="22"/>
        </w:rPr>
        <w:t xml:space="preserve">Along with the already-declining Episcopal Church, the Cathedral has become like the picture of Dorian Gray, defiled and aging before our eyes. Blighting any signs of new life, the sins of management are now visited upon the entire life of the Cathedral and the Diocesan Church House.</w:t>
      </w:r>
    </w:p>
    <w:p>
      <w:pPr>
        <w:spacing w:after="160"/>
      </w:pPr>
      <w:r>
        <w:rPr>
          <w:rFonts w:ascii="Arial" w:cs="Arial" w:eastAsia="Arial" w:hAnsi="Arial"/>
          <w:sz w:val="22"/>
          <w:szCs w:val="22"/>
        </w:rPr>
        <w:t xml:space="preserve">The Diocese of Washington has used the income from the Soper Trust for operating expenses since at least 2004. These formerly respected Episcopal institutions now appear to be sliding into financial disarray with their constant use of financial gifts and formerly dedicated money to survive and make expenses. You can read more about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is in Zimbabwe where he took on Robert Mugabe's regime. He harshly criticized the Zimbabwean regime, saying it was no better than the colonialism it replaced and that it had squandered the country's natural resources. Dr Rowan Williams preached in a sports stadium outside Harare that was packed with 15,000 people who had travelled from across the country. "For a long period in this country, an anxious ruling class clung on to the power they had," he said. "How tragic that this should be replaced by another kind of lawlessness, where so many live in daily fear of attack if they fail to comply with what the powerful require of them."</w:t>
      </w:r>
    </w:p>
    <w:p>
      <w:pPr>
        <w:spacing w:after="160"/>
      </w:pPr>
      <w:r>
        <w:rPr>
          <w:rFonts w:ascii="Arial" w:cs="Arial" w:eastAsia="Arial" w:hAnsi="Arial"/>
          <w:sz w:val="22"/>
          <w:szCs w:val="22"/>
        </w:rPr>
        <w:t xml:space="preserve">He also condemned the persecution faced by the country's Anglicans, who have been locked out of their own churches by supporters of the excommunicated leader of the country's Anglicans, Nolbert Kunonga, an ally of President Robert Mugabe.</w:t>
      </w:r>
    </w:p>
    <w:p>
      <w:pPr>
        <w:spacing w:after="160"/>
      </w:pPr>
      <w:r>
        <w:rPr>
          <w:rFonts w:ascii="Arial" w:cs="Arial" w:eastAsia="Arial" w:hAnsi="Arial"/>
          <w:sz w:val="22"/>
          <w:szCs w:val="22"/>
        </w:rPr>
        <w:t xml:space="preserve">There was another side to this trip that was just as visible and not nearly as nice towards Williams.</w:t>
      </w:r>
    </w:p>
    <w:p>
      <w:pPr>
        <w:spacing w:after="160"/>
      </w:pPr>
      <w:r>
        <w:rPr>
          <w:rFonts w:ascii="Arial" w:cs="Arial" w:eastAsia="Arial" w:hAnsi="Arial"/>
          <w:sz w:val="22"/>
          <w:szCs w:val="22"/>
        </w:rPr>
        <w:t xml:space="preserve">In Mutare, Zimbabwe, Williams was barred from entering Mutare Anglican Cathedral of St. John the Baptist because they believe he condones homosexuality. They said let's stand together and say no to homosexuality because it's not biblical, according to Dean Mwando of the Anglican Cathedral. The placard-waving Kunonga supporters were denouncing Williams for allegedly supporting homosexuality in the church. Some of the placards read "Gandiya, Makoni and Bakare how can you invite (a) homosexual on our soil," "Manicaland Diocese says NO to homosexuality" and "Williams go and read Romans 1 verse 26 and 1 Corinthians 6 verse 9".</w:t>
      </w:r>
    </w:p>
    <w:p>
      <w:pPr>
        <w:spacing w:after="160"/>
      </w:pPr>
      <w:r>
        <w:rPr>
          <w:rFonts w:ascii="Arial" w:cs="Arial" w:eastAsia="Arial" w:hAnsi="Arial"/>
          <w:sz w:val="22"/>
          <w:szCs w:val="22"/>
        </w:rPr>
        <w:t xml:space="preserve">One of the demonstrators, Virginia Kasipa, said Kunonga followers stood by the Word of God that does not allow homosexuality.</w:t>
      </w:r>
    </w:p>
    <w:p>
      <w:pPr>
        <w:spacing w:after="160"/>
      </w:pPr>
      <w:r>
        <w:rPr>
          <w:rFonts w:ascii="Arial" w:cs="Arial" w:eastAsia="Arial" w:hAnsi="Arial"/>
          <w:sz w:val="22"/>
          <w:szCs w:val="22"/>
        </w:rPr>
        <w:t xml:space="preserve">"We as Christians stand by the Word of God and these are our principles. Williams supports gay marriages and this is against the Bible. We do not fellowship with such kind of people," said Kasipa.</w:t>
      </w:r>
    </w:p>
    <w:p>
      <w:pPr>
        <w:spacing w:after="160"/>
      </w:pPr>
      <w:r>
        <w:rPr>
          <w:rFonts w:ascii="Arial" w:cs="Arial" w:eastAsia="Arial" w:hAnsi="Arial"/>
          <w:sz w:val="22"/>
          <w:szCs w:val="22"/>
        </w:rPr>
        <w:t xml:space="preserve">If you have any doubts that the West is trying to export its Culture Wars and about the effect it is having on the Global South, the stories you will find in today's digest will establish beyond a shadow of a doubt that the Anglican Communion is in a struggle for its spiritual life.</w:t>
      </w:r>
    </w:p>
    <w:p>
      <w:pPr>
        <w:spacing w:after="160"/>
      </w:pPr>
      <w:r>
        <w:rPr>
          <w:rFonts w:ascii="Arial" w:cs="Arial" w:eastAsia="Arial" w:hAnsi="Arial"/>
          <w:sz w:val="22"/>
          <w:szCs w:val="22"/>
        </w:rPr>
        <w:t xml:space="preserve">Earlier the Archbishop of Canterbury shared tea, scones and jam with Robert Mugabe as he confronted the dictator over the persecution of Anglicans in Zimbabwe.</w:t>
      </w:r>
    </w:p>
    <w:p>
      <w:pPr>
        <w:spacing w:after="160"/>
      </w:pPr>
      <w:r>
        <w:rPr>
          <w:rFonts w:ascii="Arial" w:cs="Arial" w:eastAsia="Arial" w:hAnsi="Arial"/>
          <w:sz w:val="22"/>
          <w:szCs w:val="22"/>
        </w:rPr>
        <w:t xml:space="preserve">Dr Rowan Williams urged the tyrant to call a halt to a campaign of terror, which has seen thousands of the country's Anglicans forced out of their churches and abused.</w:t>
      </w:r>
    </w:p>
    <w:p>
      <w:pPr>
        <w:spacing w:after="160"/>
      </w:pPr>
      <w:r>
        <w:rPr>
          <w:rFonts w:ascii="Arial" w:cs="Arial" w:eastAsia="Arial" w:hAnsi="Arial"/>
          <w:sz w:val="22"/>
          <w:szCs w:val="22"/>
        </w:rPr>
        <w:t xml:space="preserve">Sitting side-by-side in high-backed velvet armchairs, the pair then drank tea from fine bone china cups as they discussed politics and religion during an unprecedented 90-minute meeting at Mugabe's official residence in Harare.</w:t>
      </w:r>
    </w:p>
    <w:p>
      <w:pPr>
        <w:spacing w:after="160"/>
      </w:pPr>
      <w:r>
        <w:rPr>
          <w:rFonts w:ascii="Arial" w:cs="Arial" w:eastAsia="Arial" w:hAnsi="Arial"/>
          <w:sz w:val="22"/>
          <w:szCs w:val="22"/>
        </w:rPr>
        <w:t xml:space="preserve">The pair was then seen shaking hands at the end of the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Living Church reports that the Diocese of Central Florida has disassociated itself from General Convention actions. Clergy and lay deputies to a special convention in the Diocese of Central Florida Sept. 20 voted by a 4-to-1 margin to distance the diocese from the Episcopal Church.</w:t>
      </w:r>
    </w:p>
    <w:p>
      <w:pPr>
        <w:spacing w:after="160"/>
      </w:pPr>
      <w:r>
        <w:rPr>
          <w:rFonts w:ascii="Arial" w:cs="Arial" w:eastAsia="Arial" w:hAnsi="Arial"/>
          <w:sz w:val="22"/>
          <w:szCs w:val="22"/>
        </w:rPr>
        <w:t xml:space="preserve">Convention struck the words "Episcopal Church" from a compromise resolution offered by a coalition of 55 clergy who sought to reaffirm diocesan unity and continued participation with the See of Canterbury, the Anglican Communion and the Episcopal Church.</w:t>
      </w:r>
    </w:p>
    <w:p>
      <w:pPr>
        <w:spacing w:after="160"/>
      </w:pPr>
      <w:r>
        <w:rPr>
          <w:rFonts w:ascii="Arial" w:cs="Arial" w:eastAsia="Arial" w:hAnsi="Arial"/>
          <w:sz w:val="22"/>
          <w:szCs w:val="22"/>
        </w:rPr>
        <w:t xml:space="preserve">General Convention "triggered both a constitutional and a pastoral crisis throughout the Episcopal Church and the worldwide Anglican Communion," the Rt. Rev. John W. Howe, Bishop of Central Florida, said in his convention address.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49th Synod of the Diocese of Sydney voted to oppose the adoption of the Anglican Communion Covenant by the Anglican Church of Australia, after being told it was "theologically flawed" and the wrong approach to the crisis in world Anglicanism.</w:t>
      </w:r>
    </w:p>
    <w:p>
      <w:pPr>
        <w:spacing w:after="160"/>
      </w:pPr>
      <w:r>
        <w:rPr>
          <w:rFonts w:ascii="Arial" w:cs="Arial" w:eastAsia="Arial" w:hAnsi="Arial"/>
          <w:sz w:val="22"/>
          <w:szCs w:val="22"/>
        </w:rPr>
        <w:t xml:space="preserve">A motion, moved by the Head of Department of Theology, Philosophy and Ethics at Moore College, Dr Mark Thompson, opposed the adoption of the Covenant by the Anglican Church of Australia.</w:t>
      </w:r>
    </w:p>
    <w:p>
      <w:pPr>
        <w:spacing w:after="160"/>
      </w:pPr>
      <w:r>
        <w:rPr>
          <w:rFonts w:ascii="Arial" w:cs="Arial" w:eastAsia="Arial" w:hAnsi="Arial"/>
          <w:sz w:val="22"/>
          <w:szCs w:val="22"/>
        </w:rPr>
        <w:t xml:space="preserve">The report detailed five serious theological objections to the covenant, saying it was "fundamentally concerned with maintaining structural and institutional unity rather than biblical faithfulness".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not a single, public Christian church left in Afghanistan, according to the U.S. State Department.</w:t>
      </w:r>
    </w:p>
    <w:p>
      <w:pPr>
        <w:spacing w:after="160"/>
      </w:pPr>
      <w:r>
        <w:rPr>
          <w:rFonts w:ascii="Arial" w:cs="Arial" w:eastAsia="Arial" w:hAnsi="Arial"/>
          <w:sz w:val="22"/>
          <w:szCs w:val="22"/>
        </w:rPr>
        <w:t xml:space="preserve">This reflects the state of religious freedom in that country ten years after the United States first invaded and overthrew its Islamist Taliban regime.</w:t>
      </w:r>
    </w:p>
    <w:p>
      <w:pPr>
        <w:spacing w:after="160"/>
      </w:pPr>
      <w:r>
        <w:rPr>
          <w:rFonts w:ascii="Arial" w:cs="Arial" w:eastAsia="Arial" w:hAnsi="Arial"/>
          <w:sz w:val="22"/>
          <w:szCs w:val="22"/>
        </w:rPr>
        <w:t xml:space="preserve">In the intervening decade, U.S. taxpayers have spent $440 billion to support Afghanistan's new government. More than 1,700 U.S. military personnel have died serving in that country.</w:t>
      </w:r>
    </w:p>
    <w:p>
      <w:pPr>
        <w:spacing w:after="160"/>
      </w:pPr>
      <w:r>
        <w:rPr>
          <w:rFonts w:ascii="Arial" w:cs="Arial" w:eastAsia="Arial" w:hAnsi="Arial"/>
          <w:sz w:val="22"/>
          <w:szCs w:val="22"/>
        </w:rPr>
        <w:t xml:space="preserve">The last public Christian church in Afghanistan was razed in March 2010, according to the State Department's latest International Religious Freedom Report. The report, which was released last month and covers the period of July 1, 2010 through December 31, 2010, also states "there were no Christian schools in the country."</w:t>
      </w:r>
    </w:p>
    <w:p>
      <w:pPr>
        <w:spacing w:after="160"/>
      </w:pPr>
      <w:r>
        <w:rPr>
          <w:rFonts w:ascii="Arial" w:cs="Arial" w:eastAsia="Arial" w:hAnsi="Arial"/>
          <w:sz w:val="22"/>
          <w:szCs w:val="22"/>
        </w:rPr>
        <w:t xml:space="preserve">Another State Dept. report said there was only one Jewish resident remaining in Afghanistan.</w:t>
      </w:r>
    </w:p>
    <w:p>
      <w:pPr>
        <w:spacing w:after="160"/>
      </w:pPr>
      <w:r>
        <w:rPr>
          <w:rFonts w:ascii="Arial" w:cs="Arial" w:eastAsia="Arial" w:hAnsi="Arial"/>
          <w:sz w:val="22"/>
          <w:szCs w:val="22"/>
        </w:rPr>
        <w:t xml:space="preserve">There were up to 40,000 Jews in Afghanistan in 1839. There were still 5,000 in 1948.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Would Jesus Retire? How The Recession and Inadequate Pensions Force Aging Clergy to Work Longer</w:t>
      </w:r>
    </w:p>
    <w:p>
      <w:pPr>
        <w:spacing w:after="160"/>
      </w:pPr>
      <w:r>
        <w:rPr>
          <w:rFonts w:ascii="Arial" w:cs="Arial" w:eastAsia="Arial" w:hAnsi="Arial"/>
          <w:sz w:val="22"/>
          <w:szCs w:val="22"/>
        </w:rPr>
        <w:t xml:space="preserve">In 1914, as the Episcopal Church wrestled with creating a pension system for clergy, Bishop William Lawrence argued that caring for aging ministers was a moral responsibility and essential to the future of the church.</w:t>
      </w:r>
    </w:p>
    <w:p>
      <w:pPr>
        <w:spacing w:after="160"/>
      </w:pPr>
      <w:r>
        <w:rPr>
          <w:rFonts w:ascii="Arial" w:cs="Arial" w:eastAsia="Arial" w:hAnsi="Arial"/>
          <w:sz w:val="22"/>
          <w:szCs w:val="22"/>
        </w:rPr>
        <w:t xml:space="preserve">The choice, he said, was often between having clergy hanging on to pastorates rather than depend on charity or providing pensions "which will place the clergy and their dependants in a position of far greater buoyancy, cheer, and dignity; which will enable men of weakening powers to give place to those younger and stronger; which will keep our parishes manned with vigor."</w:t>
      </w:r>
    </w:p>
    <w:p>
      <w:pPr>
        <w:spacing w:after="160"/>
      </w:pPr>
      <w:r>
        <w:rPr>
          <w:rFonts w:ascii="Arial" w:cs="Arial" w:eastAsia="Arial" w:hAnsi="Arial"/>
          <w:sz w:val="22"/>
          <w:szCs w:val="22"/>
        </w:rPr>
        <w:t xml:space="preserve">Today, nearly a century after his article in the Harvard Theological Review, the religious community faces a renewed challenge in a continuing recession to meet the needs of older clergy while making room for younger leaders.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Was Christopher Columbus on a Religious Crusade? Two recent books argue that explorers Christopher Columbus and Vasco da Gama were more like Christian crusaders than greedy mercenaries or curious adventurers. Other historians, however, remain skeptical.</w:t>
      </w:r>
    </w:p>
    <w:p>
      <w:pPr>
        <w:spacing w:after="160"/>
      </w:pPr>
      <w:r>
        <w:rPr>
          <w:rFonts w:ascii="Arial" w:cs="Arial" w:eastAsia="Arial" w:hAnsi="Arial"/>
          <w:sz w:val="22"/>
          <w:szCs w:val="22"/>
        </w:rPr>
        <w:t xml:space="preserve">The books, released in the weeks leading up to Columbus Day (Oct. 10), claim the reason the famous navigators sought a direct trade route to India was to undermine Islam.</w:t>
      </w:r>
    </w:p>
    <w:p>
      <w:pPr>
        <w:spacing w:after="160"/>
      </w:pPr>
      <w:r>
        <w:rPr>
          <w:rFonts w:ascii="Arial" w:cs="Arial" w:eastAsia="Arial" w:hAnsi="Arial"/>
          <w:sz w:val="22"/>
          <w:szCs w:val="22"/>
        </w:rPr>
        <w:t xml:space="preserve">"I think historians have known about this, but they haven't taken it seriously," said Carol Delaney, author of "Columbus and the Quest for Jerusalem." Delaney, a retired anthropologist, is currently a research scholar at Brown University.</w:t>
      </w:r>
    </w:p>
    <w:p>
      <w:pPr>
        <w:spacing w:after="160"/>
      </w:pPr>
      <w:r>
        <w:rPr>
          <w:rFonts w:ascii="Arial" w:cs="Arial" w:eastAsia="Arial" w:hAnsi="Arial"/>
          <w:sz w:val="22"/>
          <w:szCs w:val="22"/>
        </w:rPr>
        <w:t xml:space="preserve">Delaney's book argues that Columbus wanted to find gold to finance a new crusade to recapture Jerusalem from the Muslims, believing that Jerusalem must be in Christian hands before Jesus' Second Coming.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just keep growing and growing. In the most significant, official act for Anglican Christians in the Pacific Northwest who belong to the 100,000-member Anglican Church in North America, an overflow crowd of 350 people celebrated the consecration of the Reverend Kevin Allen as the inaugural Bishop of the Cascadia Diocese.</w:t>
      </w:r>
    </w:p>
    <w:p>
      <w:pPr>
        <w:spacing w:after="160"/>
      </w:pPr>
      <w:r>
        <w:rPr>
          <w:rFonts w:ascii="Arial" w:cs="Arial" w:eastAsia="Arial" w:hAnsi="Arial"/>
          <w:sz w:val="22"/>
          <w:szCs w:val="22"/>
        </w:rPr>
        <w:t xml:space="preserve">"To have such a bishop and such a diocese--and an ever-increasing number of vibrant congregations -- in one of the most under-evangelized regions of the continent is early evidence of the Anglican Church's deep commitment to reach all of North America with the transforming love of Jesus Christ," said the Most Reverend Robert Wm. Duncan, Archbishop and Primate of the American Church in North America (ACNA), who presided over the consecration in west Seattle. 24 ACNA bishops from throughout the U.S. and Canada attended the worship ceremony.</w:t>
      </w:r>
    </w:p>
    <w:p>
      <w:pPr>
        <w:spacing w:after="160"/>
      </w:pPr>
      <w:r>
        <w:rPr>
          <w:rFonts w:ascii="Arial" w:cs="Arial" w:eastAsia="Arial" w:hAnsi="Arial"/>
          <w:sz w:val="22"/>
          <w:szCs w:val="22"/>
        </w:rPr>
        <w:t xml:space="preserve">"The consecration of Bishop Kevin Allen marks a significant milestone for the Anglican Church in North America," said Archbishop Duncan.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OVERSEAS the Anglican Communion continues to grow and prosper. In the Anglican Church of Nigeria Diocese of Benin they ordained four deacons, six priests as well as installed seven canons and an Archdeacon.</w:t>
      </w:r>
    </w:p>
    <w:p>
      <w:pPr>
        <w:spacing w:after="160"/>
      </w:pPr>
      <w:r>
        <w:rPr>
          <w:rFonts w:ascii="Arial" w:cs="Arial" w:eastAsia="Arial" w:hAnsi="Arial"/>
          <w:sz w:val="22"/>
          <w:szCs w:val="22"/>
        </w:rPr>
        <w:t xml:space="preserve">The Bishop of the Diocese, Rt. Rev. Peter Imasuen, in his remarks, charged the ordained men of God to diligently carry out their functions with a view to winning more souls for the Lord.</w:t>
      </w:r>
    </w:p>
    <w:p>
      <w:pPr>
        <w:spacing w:after="160"/>
      </w:pPr>
      <w:r>
        <w:rPr>
          <w:rFonts w:ascii="Arial" w:cs="Arial" w:eastAsia="Arial" w:hAnsi="Arial"/>
          <w:sz w:val="22"/>
          <w:szCs w:val="22"/>
        </w:rPr>
        <w:t xml:space="preserve">He similarly enjoined wives of the ordained persons to be alive to their responsibilities by supporting their husbands and help to disseminate the gospel to every nook and cranny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witches are gathering in Salem, Massachusetts, this month -- along with wizards and warlocks and a host of elaborately costumed revelers, who flock to this seaside town every October for one of the nation's largest Halloween celebrations.</w:t>
      </w:r>
    </w:p>
    <w:p>
      <w:pPr>
        <w:spacing w:after="160"/>
      </w:pPr>
      <w:r>
        <w:rPr>
          <w:rFonts w:ascii="Arial" w:cs="Arial" w:eastAsia="Arial" w:hAnsi="Arial"/>
          <w:sz w:val="22"/>
          <w:szCs w:val="22"/>
        </w:rPr>
        <w:t xml:space="preserve">There's no small amount of irony in this, of course, for Salem became infamous because of its fear of witches. In 1692 a group of young girls accused their neighbors of witchcraft, creating an atmosphere of hysteria that eventually resulted in the deaths of 20 innocent people. The tragedy took place at a time when Salem was a vulnerable, struggling community trying to survive under harsh conditions. Tensions over property disputes, grazing rights, and church privileges fueled the paranoia of those who thought the devil was at work in Salem. I must admit that as a Christian, visiting Salem can be disconcerting at times. The intolerance, ignorance, bigotry, bullying, and sheer awfulness of what happened in Salem have been a black mark on Christianity for three centuries.</w:t>
      </w:r>
    </w:p>
    <w:p>
      <w:pPr>
        <w:spacing w:after="160"/>
      </w:pPr>
      <w:r>
        <w:rPr>
          <w:rFonts w:ascii="Arial" w:cs="Arial" w:eastAsia="Arial" w:hAnsi="Arial"/>
          <w:sz w:val="22"/>
          <w:szCs w:val="22"/>
        </w:rPr>
        <w:t xml:space="preserve">We might also add the witch-hunt being conducted by the Episcopal Church on the Bishop of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TEC's Presiding Bishop Jefferts Schori was in South Africa recently where she gave a speech that was so memorable it was quickly forgotten. In short, it bombed.</w:t>
      </w:r>
    </w:p>
    <w:p>
      <w:pPr>
        <w:spacing w:after="160"/>
      </w:pPr>
      <w:r>
        <w:rPr>
          <w:rFonts w:ascii="Arial" w:cs="Arial" w:eastAsia="Arial" w:hAnsi="Arial"/>
          <w:sz w:val="22"/>
          <w:szCs w:val="22"/>
        </w:rPr>
        <w:t xml:space="preserve">VOL's resident South African correspondent wrote to say that "Anglicans Plan for the Future with Confidence" conference held by the the Anglican Church of Southern Africa issued a press release that made no mention of Jefferts Schori's address to the bishops. "It went down like a lead balloon. Also the real truth about theological education here is that it is in crisis. The only Provincial college had its accreditation removed some time ago, and it is going to be a mammoth task to regain it - that is if the money is found (megabucks) to get the infrastructure upgraded. The fact is the church as a whole is, and has been for some years shrinking in membership apart from a couple of dioceses. This combined with an aging membership and the recession means the financial base of the church is under tremendous strain. So, basically it's a lot of spin."</w:t>
      </w:r>
    </w:p>
    <w:p>
      <w:pPr>
        <w:spacing w:after="160"/>
      </w:pPr>
      <w:r>
        <w:rPr>
          <w:rFonts w:ascii="Arial" w:cs="Arial" w:eastAsia="Arial" w:hAnsi="Arial"/>
          <w:sz w:val="22"/>
          <w:szCs w:val="22"/>
        </w:rPr>
        <w:t xml:space="preserve">Here is the official press release: Anglicans Plan for the Future with Confidence</w:t>
      </w:r>
    </w:p>
    <w:p>
      <w:pPr>
        <w:spacing w:after="160"/>
      </w:pPr>
      <w:r>
        <w:rPr>
          <w:rFonts w:ascii="Arial" w:cs="Arial" w:eastAsia="Arial" w:hAnsi="Arial"/>
          <w:sz w:val="22"/>
          <w:szCs w:val="22"/>
        </w:rPr>
        <w:t xml:space="preserve">Southern Africa's Anglicans are planning confidently for the future. This was the clear message from the Provincial Standing Committee of the Anglican Church of Southern Africa (ACSA). Whether it was putting flesh on the Church's 'Vision Statement' or laying out the steps towards whole-scale renewal of theological training at the College in Grahamstown, the meeting engaged enthusiastically with development planning for the years ahead. Speaking after the meeting,</w:t>
      </w:r>
    </w:p>
    <w:p>
      <w:pPr>
        <w:spacing w:after="160"/>
      </w:pPr>
      <w:r>
        <w:rPr>
          <w:rFonts w:ascii="Arial" w:cs="Arial" w:eastAsia="Arial" w:hAnsi="Arial"/>
          <w:sz w:val="22"/>
          <w:szCs w:val="22"/>
        </w:rPr>
        <w:t xml:space="preserve">The Most Rev. Dr Thabo Makgoba, Archbishop of Cape Town, said he had been energized by the level and maturity of debate at the meeting. He felt that a clear local identity was emerging, which also took seriously the Church's place both on the African continent and globally. There was a willingness not only to 'talk the talk, but also to walk the walk' and to get involved in God's mission across all sectors, working in such areas as theological education, health, environment, leadership and finance. He added 'though tired after a long week of meetings, I returned home refreshed by the commitment and enthusiasm of Anglicans anchored in their determination to spread God's love.'</w:t>
      </w:r>
    </w:p>
    <w:p>
      <w:pPr>
        <w:spacing w:after="160"/>
      </w:pPr>
      <w:r>
        <w:rPr>
          <w:rFonts w:ascii="Arial" w:cs="Arial" w:eastAsia="Arial" w:hAnsi="Arial"/>
          <w:sz w:val="22"/>
          <w:szCs w:val="22"/>
        </w:rPr>
        <w:t xml:space="preserve">Development of the College of the Transfiguration was the subject of a comprehensive presentation by the Rev Prof Barney Pityana, Dean of the College. A timetable to register the College as an accredited place of further education would be followed in parallel with renewing and upgrading both the physical structures of the entire campus and its facilities, and its courses, so that the college could be a more productive resource for ACSA and beyond. The focus would be on training quality church leaders, rather than prioritizing academic theology, which could be pursued elsewhere. It was hoped to have the plan fully in place by 2015, though this would require a major fund-raising initiative. Dr Pityana encouraged Dioceses to give their full support, and suggested that 2013 might be designated the 'Year of Theological Education'. His proposals were endorsed the Standing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TEC inspired Chicago Consultation on "human sexuality and justice" is partnering with Ujamaa Centre to host a consultation in South Africa. In mid-October, the Chicago Consultation and the Ujamaa Centre of the University of KwaZulu-Natal will convene a gathering in South Africa to strengthen mission and advocacy connections among Anglicans who are interested in the theology of human sexuality and justice.</w:t>
      </w:r>
    </w:p>
    <w:p>
      <w:pPr>
        <w:spacing w:after="160"/>
      </w:pPr>
      <w:r>
        <w:rPr>
          <w:rFonts w:ascii="Arial" w:cs="Arial" w:eastAsia="Arial" w:hAnsi="Arial"/>
          <w:sz w:val="22"/>
          <w:szCs w:val="22"/>
        </w:rPr>
        <w:t xml:space="preserve">We believe that deeper connections with each other will make it easier for us to work together in mission and to communicate productively when challenging Communion-wide issues arise. The co-conveners of the consultation are Professor Gerald West, director of the Ujamaa Centre, and Professor Esther Mombo of St. Paul's University in Limuru, Kenya.</w:t>
      </w:r>
    </w:p>
    <w:p>
      <w:pPr>
        <w:spacing w:after="160"/>
      </w:pPr>
      <w:r>
        <w:rPr>
          <w:rFonts w:ascii="Arial" w:cs="Arial" w:eastAsia="Arial" w:hAnsi="Arial"/>
          <w:sz w:val="22"/>
          <w:szCs w:val="22"/>
        </w:rPr>
        <w:t xml:space="preserve">The consultation will involve about 55 people and last for three days, will be grounded in the Indaba process, prayer and Bible study and will explore theological perspectives on human sexuality and justice. Participants will include theologians, bishops, church leaders, grassroots advocates for lesbian, gay, bisexual and transgender people and other people willing to engage in intensive conversations across cultural boundaries.</w:t>
      </w:r>
    </w:p>
    <w:p>
      <w:pPr>
        <w:spacing w:after="160"/>
      </w:pPr>
      <w:r>
        <w:rPr>
          <w:rFonts w:ascii="Arial" w:cs="Arial" w:eastAsia="Arial" w:hAnsi="Arial"/>
          <w:sz w:val="22"/>
          <w:szCs w:val="22"/>
        </w:rPr>
        <w:t xml:space="preserve">The participants in the consultation will share their experiences with the wider church through stories and video reflections and through the report of a listening team led by the Rev. Janet Trisk, a representative to the Anglican Consultative Council from the Church of Southern Africa.</w:t>
      </w:r>
    </w:p>
    <w:p>
      <w:pPr>
        <w:spacing w:after="160"/>
      </w:pPr>
      <w:r>
        <w:rPr>
          <w:rFonts w:ascii="Arial" w:cs="Arial" w:eastAsia="Arial" w:hAnsi="Arial"/>
          <w:sz w:val="22"/>
          <w:szCs w:val="22"/>
        </w:rPr>
        <w:t xml:space="preserve">You should know that the partner organizations that include South African Council of Churches, Evangelisches Missionwerk in Deutschland (EMW), Missio, Entraide et Fraternite, Norwegian Church Aid, Secours Catholique, CAFOD, Dan Church Aid, Australian Aid, Foundation for Human Rights Church of Sweden, Embassy of Finland, Norwegian Church Aid (Religion &amp; Governance) have all stopped funding this "consultation" so TEC has stepped into the breach with money to keep the conversation alive making sure that pansexuality is kept on the table brokered into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moderator and deputy moderator have bee elected for the Church of North India. The Anglican Communion News Service reports that delegates to the 14th synod of the Church of North India elected Diocese of Patna Bishop Philip P. Marandih as moderator and Diocese of Amritsar Bishop Pradeep Kumar Samantaroy as deputy moderator for the next triennium.</w:t>
      </w:r>
    </w:p>
    <w:p>
      <w:pPr>
        <w:spacing w:after="160"/>
      </w:pPr>
      <w:r>
        <w:rPr>
          <w:rFonts w:ascii="Arial" w:cs="Arial" w:eastAsia="Arial" w:hAnsi="Arial"/>
          <w:sz w:val="22"/>
          <w:szCs w:val="22"/>
        </w:rPr>
        <w:t xml:space="preserve">The Oct. 6-9 synod was held at St. Thomas School in New Delhi and drew nearly 450 diocesan representatives, fraternal delegates, mission partners and institutional heads.</w:t>
      </w:r>
    </w:p>
    <w:p>
      <w:pPr>
        <w:spacing w:after="160"/>
      </w:pPr>
      <w:r>
        <w:rPr>
          <w:rFonts w:ascii="Arial" w:cs="Arial" w:eastAsia="Arial" w:hAnsi="Arial"/>
          <w:sz w:val="22"/>
          <w:szCs w:val="22"/>
        </w:rPr>
        <w:t xml:space="preserve">The four days of meeting centered on the theme "Arise and Build: Fear not, for I am With You Always."</w:t>
      </w:r>
    </w:p>
    <w:p>
      <w:pPr>
        <w:spacing w:after="160"/>
      </w:pPr>
      <w:r>
        <w:rPr>
          <w:rFonts w:ascii="Arial" w:cs="Arial" w:eastAsia="Arial" w:hAnsi="Arial"/>
          <w:sz w:val="22"/>
          <w:szCs w:val="22"/>
        </w:rPr>
        <w:t xml:space="preserve">"This triennial event in the life of the church draws its significance from the deliberations, sharing of ideas and vision for mission which is then entrusted to a new leadership for carrying them forward," the church said in a press release.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some very alarming images concerning the Church of St. John the Divine in New York check this out: http://vigilantcitizen.com/sinistersites/sinister-sites-st-john-the-divine-cathedral/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Reverend and The Right Honorable The Lord George Leonard Carey of Clifton PC, 103rd Archbishop of Canterbury (1991-2002), will be the speaker at Nashotah House's Academic Convocation on October 28, 2011, at 10:00 a.m.</w:t>
      </w:r>
    </w:p>
    <w:p>
      <w:pPr>
        <w:spacing w:after="160"/>
      </w:pPr>
      <w:r>
        <w:rPr>
          <w:rFonts w:ascii="Arial" w:cs="Arial" w:eastAsia="Arial" w:hAnsi="Arial"/>
          <w:sz w:val="22"/>
          <w:szCs w:val="22"/>
        </w:rPr>
        <w:t xml:space="preserve">The prolific author, faithful teacher and spirited defender of Biblical and orthodox Christianity will also serve as our preacher on October 27, during the 5:00 p.m. celebration of Holy Eucharist, at which Lord Carey's old friend, the Rt. Rev. Edward L. Salmon, will be installed as Nashotah House's new Dean and President. Nashotah House would like to welcome Alumni and Friends of the House to share in this blessed celebration.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will be a World Consultation on The Continuing Anglican Churches to be held at St. Paul's Parish Brockton, Mass. November 3-5. Included among the speakers are Presiding Bishop Brian Marsh, Archbishop Mark Haverland, Bishop Michael Gill from South Africa, Bishop Paul Hewett, Bishop Walter Grundorf and others. Interested persons can register here: http://www.acanedio.org/library/WorldConsultationRegistrationPackage.pdf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w:t>
      </w:r>
    </w:p>
    <w:p>
      <w:pPr>
        <w:spacing w:after="160"/>
      </w:pPr>
      <w:r>
        <w:rPr>
          <w:rFonts w:ascii="Arial" w:cs="Arial" w:eastAsia="Arial" w:hAnsi="Arial"/>
          <w:sz w:val="22"/>
          <w:szCs w:val="22"/>
        </w:rPr>
        <w:t xml:space="preserve">You can also follow VOL here: https://www.facebook.com/virtueonline 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PLOT THICKENS IN SC*HOMOSEXUALITY DOGS ABC IN AFRICA*SYDNEY SAYS"NO" TO COVENANT</dc:title>
  <dc:creator>VirtueOnline Archive</dc:creator>
  <cp:lastModifiedBy>Un-named</cp:lastModifiedBy>
  <cp:revision>1</cp:revision>
  <dcterms:created xsi:type="dcterms:W3CDTF">2026-04-22T11:55:32.995Z</dcterms:created>
  <dcterms:modified xsi:type="dcterms:W3CDTF">2026-04-22T11:55:32.995Z</dcterms:modified>
</cp:coreProperties>
</file>

<file path=docProps/custom.xml><?xml version="1.0" encoding="utf-8"?>
<Properties xmlns="http://schemas.openxmlformats.org/officeDocument/2006/custom-properties" xmlns:vt="http://schemas.openxmlformats.org/officeDocument/2006/docPropsVTypes"/>
</file>