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PORTSMOUTH, UK: TRADITIONAL ANGLICAN COMMUNION SEEKS FULL UNION WITH ROME</w:t>
      </w:r>
    </w:p>
    <w:p>
      <w:pPr>
        <w:pBdr>
          <w:bottom w:val="single" w:color="AAAAAA" w:sz="6"/>
        </w:pBdr>
        <w:spacing w:after="200" w:before="0"/>
      </w:pPr>
    </w:p>
    <w:p>
      <w:pPr>
        <w:spacing w:after="160"/>
      </w:pPr>
      <w:r>
        <w:rPr>
          <w:rFonts w:ascii="Arial" w:cs="Arial" w:eastAsia="Arial" w:hAnsi="Arial"/>
          <w:sz w:val="22"/>
          <w:szCs w:val="22"/>
        </w:rPr>
        <w:t xml:space="preserve">Statement authorized by the TAC Primate</w:t>
      </w:r>
    </w:p>
    <w:p>
      <w:pPr>
        <w:spacing w:after="160"/>
      </w:pPr>
      <w:r>
        <w:rPr>
          <w:rFonts w:ascii="Arial" w:cs="Arial" w:eastAsia="Arial" w:hAnsi="Arial"/>
          <w:sz w:val="22"/>
          <w:szCs w:val="22"/>
        </w:rPr>
        <w:t xml:space="preserve">16th October 2007</w:t>
      </w:r>
    </w:p>
    <w:p>
      <w:pPr>
        <w:spacing w:after="160"/>
      </w:pPr>
      <w:r>
        <w:rPr>
          <w:rFonts w:ascii="Arial" w:cs="Arial" w:eastAsia="Arial" w:hAnsi="Arial"/>
          <w:sz w:val="22"/>
          <w:szCs w:val="22"/>
        </w:rPr>
        <w:t xml:space="preserve">"The College of Bishops of the Traditional Anglican Communion (TAC) met in Plenary Session in Portsmouth, England, in the first week of October 2007. The Bishops and Vicars-General unanimously agreed to the text of a letter to the See of Rome seeking full, corporate, sacramental union. The letter was signed solemnly by all the College and en-trusted to the Primate and two bishops chosen by the College to be presented to the Holy See.</w:t>
      </w:r>
    </w:p>
    <w:p>
      <w:pPr>
        <w:spacing w:after="160"/>
      </w:pPr>
      <w:r>
        <w:rPr>
          <w:rFonts w:ascii="Arial" w:cs="Arial" w:eastAsia="Arial" w:hAnsi="Arial"/>
          <w:sz w:val="22"/>
          <w:szCs w:val="22"/>
        </w:rPr>
        <w:t xml:space="preserve">The letter was cordially received at the Congregation for the Doctrine of the Faith. The Primate of the TAC has agreed that no member of the College will give interviews until the Holy See has considered the letter and responded."</w:t>
      </w:r>
    </w:p>
    <w:p>
      <w:pPr>
        <w:spacing w:after="160"/>
      </w:pPr>
      <w:r>
        <w:rPr>
          <w:rFonts w:ascii="Arial" w:cs="Arial" w:eastAsia="Arial" w:hAnsi="Arial"/>
          <w:sz w:val="22"/>
          <w:szCs w:val="22"/>
        </w:rPr>
        <w:t xml:space="preserve">+ John Hepworth</w:t>
      </w:r>
    </w:p>
    <w:p>
      <w:pPr>
        <w:spacing w:after="160"/>
      </w:pPr>
      <w:r>
        <w:rPr>
          <w:rFonts w:ascii="Arial" w:cs="Arial" w:eastAsia="Arial" w:hAnsi="Arial"/>
          <w:sz w:val="22"/>
          <w:szCs w:val="22"/>
        </w:rPr>
        <w:t xml:space="preserve">Primate TAC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PORTSMOUTH, UK: TRADITIONAL ANGLICAN COMMUNION SEEKS FULL UNION WITH ROME</dc:title>
  <dc:creator>VirtueOnline Archive</dc:creator>
  <cp:lastModifiedBy>Un-named</cp:lastModifiedBy>
  <cp:revision>1</cp:revision>
  <dcterms:created xsi:type="dcterms:W3CDTF">2026-04-22T11:54:37.623Z</dcterms:created>
  <dcterms:modified xsi:type="dcterms:W3CDTF">2026-04-22T11:54:37.623Z</dcterms:modified>
</cp:coreProperties>
</file>

<file path=docProps/custom.xml><?xml version="1.0" encoding="utf-8"?>
<Properties xmlns="http://schemas.openxmlformats.org/officeDocument/2006/custom-properties" xmlns:vt="http://schemas.openxmlformats.org/officeDocument/2006/docPropsVTypes"/>
</file>