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PLANO, TX: CHRIST CHURCH ANSWERS QUESTIONS ON ITS MOVE TO THE AMIA</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Roseberry  |  1/26/2007</w:t>
      </w:r>
    </w:p>
    <w:p>
      <w:pPr>
        <w:spacing w:after="160"/>
      </w:pPr>
      <w:r>
        <w:rPr>
          <w:rFonts w:ascii="Arial" w:cs="Arial" w:eastAsia="Arial" w:hAnsi="Arial"/>
          <w:sz w:val="22"/>
          <w:szCs w:val="22"/>
        </w:rPr>
        <w:t xml:space="preserve">What is the mission of the AMiA and how does it relate to the mission of Christ Church?</w:t>
      </w:r>
    </w:p>
    <w:p>
      <w:pPr>
        <w:spacing w:after="160"/>
      </w:pPr>
      <w:r>
        <w:rPr>
          <w:rFonts w:ascii="Arial" w:cs="Arial" w:eastAsia="Arial" w:hAnsi="Arial"/>
          <w:sz w:val="22"/>
          <w:szCs w:val="22"/>
        </w:rPr>
        <w:t xml:space="preserve">ROSEBERRY: The mission of the AMiA is to reach the 130 million people in North America who have no church affiliation or who do not know the saving knowledge of Jesus Christ. This is the same as that of Christ Church whose mission is "to make disciples and teach them to obey the commands of Christ."</w:t>
      </w:r>
    </w:p>
    <w:p>
      <w:pPr>
        <w:spacing w:after="160"/>
      </w:pPr>
      <w:r>
        <w:rPr>
          <w:rFonts w:ascii="Arial" w:cs="Arial" w:eastAsia="Arial" w:hAnsi="Arial"/>
          <w:sz w:val="22"/>
          <w:szCs w:val="22"/>
        </w:rPr>
        <w:t xml:space="preserve">Is the Anglican Mission in the Americas truly Anglican?</w:t>
      </w:r>
    </w:p>
    <w:p>
      <w:pPr>
        <w:spacing w:after="160"/>
      </w:pPr>
      <w:r>
        <w:rPr>
          <w:rFonts w:ascii="Arial" w:cs="Arial" w:eastAsia="Arial" w:hAnsi="Arial"/>
          <w:sz w:val="22"/>
          <w:szCs w:val="22"/>
        </w:rPr>
        <w:t xml:space="preserve">ROSEBERRY: Being truly Anglican may be in the eye of the beholder. But for the AMiA, each of the bishops of the mission are members in good standing of the House of Bishops in Rwanda and are duly elected and consecrated by fellow bishops in the House. Yes, they are truly Anglican.</w:t>
      </w:r>
    </w:p>
    <w:p>
      <w:pPr>
        <w:spacing w:after="160"/>
      </w:pPr>
      <w:r>
        <w:rPr>
          <w:rFonts w:ascii="Arial" w:cs="Arial" w:eastAsia="Arial" w:hAnsi="Arial"/>
          <w:sz w:val="22"/>
          <w:szCs w:val="22"/>
        </w:rPr>
        <w:t xml:space="preserve">What financial arrangement does Christ Church have with the AMiA?</w:t>
      </w:r>
    </w:p>
    <w:p>
      <w:pPr>
        <w:spacing w:after="160"/>
      </w:pPr>
      <w:r>
        <w:rPr>
          <w:rFonts w:ascii="Arial" w:cs="Arial" w:eastAsia="Arial" w:hAnsi="Arial"/>
          <w:sz w:val="22"/>
          <w:szCs w:val="22"/>
        </w:rPr>
        <w:t xml:space="preserve">ROSEBERRY: The Anglican Mission asks for each parish to contribute 10% of their income to the work of the mission. Of that, one-half of it will be returned for the local mission of the area churches.</w:t>
      </w:r>
    </w:p>
    <w:p>
      <w:pPr>
        <w:spacing w:after="160"/>
      </w:pPr>
      <w:r>
        <w:rPr>
          <w:rFonts w:ascii="Arial" w:cs="Arial" w:eastAsia="Arial" w:hAnsi="Arial"/>
          <w:sz w:val="22"/>
          <w:szCs w:val="22"/>
        </w:rPr>
        <w:t xml:space="preserve">How will Christ Church be able to afford this amount?</w:t>
      </w:r>
    </w:p>
    <w:p>
      <w:pPr>
        <w:spacing w:after="160"/>
      </w:pPr>
      <w:r>
        <w:rPr>
          <w:rFonts w:ascii="Arial" w:cs="Arial" w:eastAsia="Arial" w:hAnsi="Arial"/>
          <w:sz w:val="22"/>
          <w:szCs w:val="22"/>
        </w:rPr>
        <w:t xml:space="preserve">ROSEBERRY: For the next few years, Christ Church will be paying off the debt of $1.2 million we have from our departure from ECUSA. Once these debts are satisfied, our vestry feels sure that we will be able to contribute substantially to the mission.</w:t>
      </w:r>
    </w:p>
    <w:p>
      <w:pPr>
        <w:spacing w:after="160"/>
      </w:pPr>
      <w:r>
        <w:rPr>
          <w:rFonts w:ascii="Arial" w:cs="Arial" w:eastAsia="Arial" w:hAnsi="Arial"/>
          <w:sz w:val="22"/>
          <w:szCs w:val="22"/>
        </w:rPr>
        <w:t xml:space="preserve">How will I be able to get to know the leadership in the AMiA?</w:t>
      </w:r>
    </w:p>
    <w:p>
      <w:pPr>
        <w:spacing w:after="160"/>
      </w:pPr>
      <w:r>
        <w:rPr>
          <w:rFonts w:ascii="Arial" w:cs="Arial" w:eastAsia="Arial" w:hAnsi="Arial"/>
          <w:sz w:val="22"/>
          <w:szCs w:val="22"/>
        </w:rPr>
        <w:t xml:space="preserve">ROSEBERRY: We will be hosting a number of bishops and leaders at Christ Church over the next few years. Our members will come to know and love the leaders that come to visit. In addition, and coincidentally, the Winter Conference of the AMiA will be held in Dallas in 2008. Christ Church will have the opportunity to welcome thousands from around the country and to serve as volunteers and hosts for the event.</w:t>
      </w:r>
    </w:p>
    <w:p>
      <w:pPr>
        <w:spacing w:after="160"/>
      </w:pPr>
      <w:r>
        <w:rPr>
          <w:rFonts w:ascii="Arial" w:cs="Arial" w:eastAsia="Arial" w:hAnsi="Arial"/>
          <w:sz w:val="22"/>
          <w:szCs w:val="22"/>
        </w:rPr>
        <w:t xml:space="preserve">Will we change our name? What else might change because we join AMiA?</w:t>
      </w:r>
    </w:p>
    <w:p>
      <w:pPr>
        <w:spacing w:after="160"/>
      </w:pPr>
      <w:r>
        <w:rPr>
          <w:rFonts w:ascii="Arial" w:cs="Arial" w:eastAsia="Arial" w:hAnsi="Arial"/>
          <w:sz w:val="22"/>
          <w:szCs w:val="22"/>
        </w:rPr>
        <w:t xml:space="preserve">ROSEBERRY: Actually, very little will change. Certainly, we will continue to be known as "Christ Church Plano" (or simply "Christ Church" here at home), but our sign outside may reflect our strong connection to the Worldwide Anglican Communion.</w:t>
      </w:r>
    </w:p>
    <w:p>
      <w:pPr>
        <w:spacing w:after="160"/>
      </w:pPr>
      <w:r>
        <w:rPr>
          <w:rFonts w:ascii="Arial" w:cs="Arial" w:eastAsia="Arial" w:hAnsi="Arial"/>
          <w:sz w:val="22"/>
          <w:szCs w:val="22"/>
        </w:rPr>
        <w:t xml:space="preserve">QUESTION: What role did the Vestry play in this decision?</w:t>
      </w:r>
    </w:p>
    <w:p>
      <w:pPr>
        <w:spacing w:after="160"/>
      </w:pPr>
      <w:r>
        <w:rPr>
          <w:rFonts w:ascii="Arial" w:cs="Arial" w:eastAsia="Arial" w:hAnsi="Arial"/>
          <w:sz w:val="22"/>
          <w:szCs w:val="22"/>
        </w:rPr>
        <w:t xml:space="preserve">ROSEBERRY: I did a lot of the research and writing for the vestry, but the decision to join was ultimately a vestry decision. The vestry met and interviewed a bishop of the AMiA. In addition, a vestry representative attended the annual conference. The clergy staff had a lot of encouragement for the Vestry to link with the AMiA. The clergy staff is very excited to be a part of this mission.</w:t>
      </w:r>
    </w:p>
    <w:p>
      <w:pPr>
        <w:spacing w:after="160"/>
      </w:pPr>
      <w:r>
        <w:rPr>
          <w:rFonts w:ascii="Arial" w:cs="Arial" w:eastAsia="Arial" w:hAnsi="Arial"/>
          <w:sz w:val="22"/>
          <w:szCs w:val="22"/>
        </w:rPr>
        <w:t xml:space="preserve">QUESTION: What happens now to our relationship with Peru and Bishop Bill Godfrey?</w:t>
      </w:r>
    </w:p>
    <w:p>
      <w:pPr>
        <w:spacing w:after="160"/>
      </w:pPr>
      <w:r>
        <w:rPr>
          <w:rFonts w:ascii="Arial" w:cs="Arial" w:eastAsia="Arial" w:hAnsi="Arial"/>
          <w:sz w:val="22"/>
          <w:szCs w:val="22"/>
        </w:rPr>
        <w:t xml:space="preserve">ROSEBERRY: We will forever be grateful to Bishop Godfrey for his prayer, his support and his blessing over this church. Before this decision was made, Fr. David traveled to Peru to consult and pray with Bishop Godfrey. He fully endorses the decision to join the AMiA and has written so on this website. In addition, we quickly add, that our missionary support of the Diocese of Peru remains unchanged. We are family!</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PERU: Anglican Diocese of Peru Releases Christ Church Plano to AMiA</w:t>
      </w:r>
    </w:p>
    <w:p>
      <w:pPr>
        <w:spacing w:after="160"/>
      </w:pPr>
      <w:r>
        <w:rPr>
          <w:rFonts w:ascii="Arial" w:cs="Arial" w:eastAsia="Arial" w:hAnsi="Arial"/>
          <w:sz w:val="22"/>
          <w:szCs w:val="22"/>
        </w:rPr>
        <w:t xml:space="preserve">Diocese of the Province of the Southern Cone of the Americas</w:t>
      </w:r>
    </w:p>
    <w:p>
      <w:pPr>
        <w:spacing w:after="160"/>
      </w:pPr>
      <w:r>
        <w:rPr>
          <w:rFonts w:ascii="Arial" w:cs="Arial" w:eastAsia="Arial" w:hAnsi="Arial"/>
          <w:sz w:val="22"/>
          <w:szCs w:val="22"/>
        </w:rPr>
        <w:t xml:space="preserve">THE ANGLICAN DIOCESE OF PERU</w:t>
      </w:r>
    </w:p>
    <w:p>
      <w:pPr>
        <w:spacing w:after="160"/>
      </w:pPr>
      <w:r>
        <w:rPr>
          <w:rFonts w:ascii="Arial" w:cs="Arial" w:eastAsia="Arial" w:hAnsi="Arial"/>
          <w:sz w:val="22"/>
          <w:szCs w:val="22"/>
        </w:rPr>
        <w:t xml:space="preserve">Obispado, Avenida Santa Maria 125,</w:t>
      </w:r>
    </w:p>
    <w:p>
      <w:pPr>
        <w:spacing w:after="160"/>
      </w:pPr>
      <w:r>
        <w:rPr>
          <w:rFonts w:ascii="Arial" w:cs="Arial" w:eastAsia="Arial" w:hAnsi="Arial"/>
          <w:sz w:val="22"/>
          <w:szCs w:val="22"/>
        </w:rPr>
        <w:t xml:space="preserve">Miraflores, Lima 18, Peru</w:t>
      </w:r>
    </w:p>
    <w:p>
      <w:pPr>
        <w:spacing w:after="160"/>
      </w:pPr>
      <w:r>
        <w:rPr>
          <w:rFonts w:ascii="Arial" w:cs="Arial" w:eastAsia="Arial" w:hAnsi="Arial"/>
          <w:sz w:val="22"/>
          <w:szCs w:val="22"/>
        </w:rPr>
        <w:t xml:space="preserve">Tel/Fax +511 440 8540; wgodfrey@amauta.rcp.net.pe</w:t>
      </w:r>
    </w:p>
    <w:p>
      <w:pPr>
        <w:spacing w:after="160"/>
      </w:pPr>
      <w:r>
        <w:rPr>
          <w:rFonts w:ascii="Arial" w:cs="Arial" w:eastAsia="Arial" w:hAnsi="Arial"/>
          <w:sz w:val="22"/>
          <w:szCs w:val="22"/>
        </w:rPr>
        <w:t xml:space="preserve">The Rev. David Roseberry</w:t>
      </w:r>
    </w:p>
    <w:p>
      <w:pPr>
        <w:spacing w:after="160"/>
      </w:pPr>
      <w:r>
        <w:rPr>
          <w:rFonts w:ascii="Arial" w:cs="Arial" w:eastAsia="Arial" w:hAnsi="Arial"/>
          <w:sz w:val="22"/>
          <w:szCs w:val="22"/>
        </w:rPr>
        <w:t xml:space="preserve">Rector of Christ Church Plano</w:t>
      </w:r>
    </w:p>
    <w:p>
      <w:pPr>
        <w:spacing w:after="160"/>
      </w:pPr>
      <w:r>
        <w:rPr>
          <w:rFonts w:ascii="Arial" w:cs="Arial" w:eastAsia="Arial" w:hAnsi="Arial"/>
          <w:sz w:val="22"/>
          <w:szCs w:val="22"/>
        </w:rPr>
        <w:t xml:space="preserve">Plano, Texas</w:t>
      </w:r>
    </w:p>
    <w:p>
      <w:pPr>
        <w:spacing w:after="160"/>
      </w:pPr>
      <w:r>
        <w:rPr>
          <w:rFonts w:ascii="Arial" w:cs="Arial" w:eastAsia="Arial" w:hAnsi="Arial"/>
          <w:sz w:val="22"/>
          <w:szCs w:val="22"/>
        </w:rPr>
        <w:t xml:space="preserve">January 25, 2007</w:t>
      </w:r>
    </w:p>
    <w:p>
      <w:pPr>
        <w:spacing w:after="160"/>
      </w:pPr>
      <w:r>
        <w:rPr>
          <w:rFonts w:ascii="Arial" w:cs="Arial" w:eastAsia="Arial" w:hAnsi="Arial"/>
          <w:sz w:val="22"/>
          <w:szCs w:val="22"/>
        </w:rPr>
        <w:t xml:space="preserve">Dear Fr David and friends at Christ Church,</w:t>
      </w:r>
    </w:p>
    <w:p>
      <w:pPr>
        <w:spacing w:after="160"/>
      </w:pPr>
      <w:r>
        <w:rPr>
          <w:rFonts w:ascii="Arial" w:cs="Arial" w:eastAsia="Arial" w:hAnsi="Arial"/>
          <w:sz w:val="22"/>
          <w:szCs w:val="22"/>
        </w:rPr>
        <w:t xml:space="preserve">I have been proud to be your bishop and give you pastoral care over these past few months, and now rejoice with you for the important decision you have made regarding the future of Christ Church and the Anglican Mission in the Americas (AmiA). Please know that you have my full support, prayers and blessing. It is of great importance for a congregation to belong to the wider Church and to be committed in mission together with Christian brothers and sisters. AmiA has a clear vision for mission and a strong commitment to bringing the Gospel of Jesus Christ to the people of North America, and I know you will be faithful in that mission with them.</w:t>
      </w:r>
    </w:p>
    <w:p>
      <w:pPr>
        <w:spacing w:after="160"/>
      </w:pPr>
      <w:r>
        <w:rPr>
          <w:rFonts w:ascii="Arial" w:cs="Arial" w:eastAsia="Arial" w:hAnsi="Arial"/>
          <w:sz w:val="22"/>
          <w:szCs w:val="22"/>
        </w:rPr>
        <w:t xml:space="preserve">When Fr. David came to visit me in Lima in December, he shared some of the processes and prayers that he was engaged in. We discussed in detail the possibilities open to Christ Church and I supported him then as I support him now. I am thankful that Christ Church and the Diocese of Peru can continue to work together for the cause of the Gospel and to build on the friendship and ministry that we have shared for nearly a decade. I am most especially thankful for the support and encouragement you have given us through your Chapter Two commitment.</w:t>
      </w:r>
    </w:p>
    <w:p>
      <w:pPr>
        <w:spacing w:after="160"/>
      </w:pPr>
      <w:r>
        <w:rPr>
          <w:rFonts w:ascii="Arial" w:cs="Arial" w:eastAsia="Arial" w:hAnsi="Arial"/>
          <w:sz w:val="22"/>
          <w:szCs w:val="22"/>
        </w:rPr>
        <w:t xml:space="preserve">I look forward to beginning and completing the project here in the near future and to receiving many of you this year in mission teams and visits. With my prayers as always and my special blessing in the name of the Lord Jesus,</w:t>
      </w:r>
    </w:p>
    <w:p>
      <w:pPr>
        <w:spacing w:after="160"/>
      </w:pPr>
      <w:r>
        <w:rPr>
          <w:rFonts w:ascii="Arial" w:cs="Arial" w:eastAsia="Arial" w:hAnsi="Arial"/>
          <w:sz w:val="22"/>
          <w:szCs w:val="22"/>
        </w:rPr>
        <w:t xml:space="preserve">The Right Reverend Bill Godfrey</w:t>
      </w:r>
    </w:p>
    <w:p>
      <w:pPr>
        <w:spacing w:after="160"/>
      </w:pPr>
      <w:r>
        <w:rPr>
          <w:rFonts w:ascii="Arial" w:cs="Arial" w:eastAsia="Arial" w:hAnsi="Arial"/>
          <w:sz w:val="22"/>
          <w:szCs w:val="22"/>
        </w:rPr>
        <w:t xml:space="preserve">Bishop of Peru</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PLANO, TX: CHRIST CHURCH ANSWERS QUESTIONS ON ITS MOVE TO THE AMIA</dc:title>
  <dc:creator>VirtueOnline Archive</dc:creator>
  <cp:lastModifiedBy>Un-named</cp:lastModifiedBy>
  <cp:revision>1</cp:revision>
  <dcterms:created xsi:type="dcterms:W3CDTF">2026-04-22T11:54:29.139Z</dcterms:created>
  <dcterms:modified xsi:type="dcterms:W3CDTF">2026-04-22T11:54:29.139Z</dcterms:modified>
</cp:coreProperties>
</file>

<file path=docProps/custom.xml><?xml version="1.0" encoding="utf-8"?>
<Properties xmlns="http://schemas.openxmlformats.org/officeDocument/2006/custom-properties" xmlns:vt="http://schemas.openxmlformats.org/officeDocument/2006/docPropsVTypes"/>
</file>