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MOST VALLEY EPISCOPALIANS JOIN SPLINTER GROUP</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Aubele  |  VALLEY NEWS DISPATCH  |  http://www.pittsburghlive.com/x/pittsburghtrib/news/s_602378.html  |  December 10, 2008</w:t>
      </w:r>
    </w:p>
    <w:p>
      <w:pPr>
        <w:spacing w:after="160"/>
      </w:pPr>
      <w:r>
        <w:rPr>
          <w:rFonts w:ascii="Arial" w:cs="Arial" w:eastAsia="Arial" w:hAnsi="Arial"/>
          <w:sz w:val="22"/>
          <w:szCs w:val="22"/>
        </w:rPr>
        <w:t xml:space="preserve">It appears a narrow majority of Alle-Kiski Valley Episcopal parishes will remain with the Pittsburgh diocese that agreed in October to split from the Episcopal Church of the United States.</w:t>
      </w:r>
    </w:p>
    <w:p>
      <w:pPr>
        <w:spacing w:after="160"/>
      </w:pPr>
      <w:r>
        <w:rPr>
          <w:rFonts w:ascii="Arial" w:cs="Arial" w:eastAsia="Arial" w:hAnsi="Arial"/>
          <w:sz w:val="22"/>
          <w:szCs w:val="22"/>
        </w:rPr>
        <w:t xml:space="preserve">"The (national) Episcopal church really has gone off the wall in terms of liberal theology," said the Rev. Gary Miller, pastor of Holy Innocents parish in Leechburg. "The majority of bishops in the church do not believe in the basic doctrines of the faith."</w:t>
      </w:r>
    </w:p>
    <w:p>
      <w:pPr>
        <w:spacing w:after="160"/>
      </w:pPr>
      <w:r>
        <w:rPr>
          <w:rFonts w:ascii="Arial" w:cs="Arial" w:eastAsia="Arial" w:hAnsi="Arial"/>
          <w:sz w:val="22"/>
          <w:szCs w:val="22"/>
        </w:rPr>
        <w:t xml:space="preserve">He noted several conservative tenets of Christian theology that, he claimed, many in the national church have moved away from, such as the virgin birth and deity of Jesus Christ.</w:t>
      </w:r>
    </w:p>
    <w:p>
      <w:pPr>
        <w:spacing w:after="160"/>
      </w:pPr>
      <w:r>
        <w:rPr>
          <w:rFonts w:ascii="Arial" w:cs="Arial" w:eastAsia="Arial" w:hAnsi="Arial"/>
          <w:sz w:val="22"/>
          <w:szCs w:val="22"/>
        </w:rPr>
        <w:t xml:space="preserve">Miller said his parish will align itself with the diocese that split, which is considered the more conservative diocese.</w:t>
      </w:r>
    </w:p>
    <w:p>
      <w:pPr>
        <w:spacing w:after="160"/>
      </w:pPr>
      <w:r>
        <w:rPr>
          <w:rFonts w:ascii="Arial" w:cs="Arial" w:eastAsia="Arial" w:hAnsi="Arial"/>
          <w:sz w:val="22"/>
          <w:szCs w:val="22"/>
        </w:rPr>
        <w:t xml:space="preserve">About a two-thirds majority of the 74 parishes in the Episcopal Diocese of Pittsburgh voted Oct. 4 to leave the national church and align with Anglican Province of the Southern Cone.</w:t>
      </w:r>
    </w:p>
    <w:p>
      <w:pPr>
        <w:spacing w:after="160"/>
      </w:pPr>
      <w:r>
        <w:rPr>
          <w:rFonts w:ascii="Arial" w:cs="Arial" w:eastAsia="Arial" w:hAnsi="Arial"/>
          <w:sz w:val="22"/>
          <w:szCs w:val="22"/>
        </w:rPr>
        <w:t xml:space="preserve">The group that split and those that remain loyal to the national church both consider themselves the Episcopal Diocese of Pittsburgh.</w:t>
      </w:r>
    </w:p>
    <w:p>
      <w:pPr>
        <w:spacing w:after="160"/>
      </w:pPr>
      <w:r>
        <w:rPr>
          <w:rFonts w:ascii="Arial" w:cs="Arial" w:eastAsia="Arial" w:hAnsi="Arial"/>
          <w:sz w:val="22"/>
          <w:szCs w:val="22"/>
        </w:rPr>
        <w:t xml:space="preserve">"I think the good thing about this is that the differences we've had have been there for decades, and at least we're moving to a point where both sides acknowledge those differences," said Peter Frank, spokesman for the diocese representing the majority, which voted to split from the national church.</w:t>
      </w:r>
    </w:p>
    <w:p>
      <w:pPr>
        <w:spacing w:after="160"/>
      </w:pPr>
      <w:r>
        <w:rPr>
          <w:rFonts w:ascii="Arial" w:cs="Arial" w:eastAsia="Arial" w:hAnsi="Arial"/>
          <w:sz w:val="22"/>
          <w:szCs w:val="22"/>
        </w:rPr>
        <w:t xml:space="preserve">Frank said the other Valley parishes most likely aligning with the conservative church are All Saints in the Rosedale section of Penn Hills, Fox Chapel Episcopal Church on Squaw Run Road and St. Andrew in New Kensington.</w:t>
      </w:r>
    </w:p>
    <w:p>
      <w:pPr>
        <w:spacing w:after="160"/>
      </w:pPr>
      <w:r>
        <w:rPr>
          <w:rFonts w:ascii="Arial" w:cs="Arial" w:eastAsia="Arial" w:hAnsi="Arial"/>
          <w:sz w:val="22"/>
          <w:szCs w:val="22"/>
        </w:rPr>
        <w:t xml:space="preserve">Those evidently remaining with the national church are St. Barnabas in Brackenridge, St. Paul in Kittanning and St. Thomas in Oakmont, Frank said.</w:t>
      </w:r>
    </w:p>
    <w:p>
      <w:pPr>
        <w:spacing w:after="160"/>
      </w:pPr>
      <w:r>
        <w:rPr>
          <w:rFonts w:ascii="Arial" w:cs="Arial" w:eastAsia="Arial" w:hAnsi="Arial"/>
          <w:sz w:val="22"/>
          <w:szCs w:val="22"/>
        </w:rPr>
        <w:t xml:space="preserve">The Rev. Jim Simons, president of the standing committee in the diocese that remains with the national church, said many of the arguments conservatives have made are unfounded. He countered Miller's statements by saying the virgin birth and deity of Christ are still core parts of the national church's doctrine.</w:t>
      </w:r>
    </w:p>
    <w:p>
      <w:pPr>
        <w:spacing w:after="160"/>
      </w:pPr>
      <w:r>
        <w:rPr>
          <w:rFonts w:ascii="Arial" w:cs="Arial" w:eastAsia="Arial" w:hAnsi="Arial"/>
          <w:sz w:val="22"/>
          <w:szCs w:val="22"/>
        </w:rPr>
        <w:t xml:space="preserve">"That's the official teaching of the church and it hasn't changed," Simons said.</w:t>
      </w:r>
    </w:p>
    <w:p>
      <w:pPr>
        <w:spacing w:after="160"/>
      </w:pPr>
      <w:r>
        <w:rPr>
          <w:rFonts w:ascii="Arial" w:cs="Arial" w:eastAsia="Arial" w:hAnsi="Arial"/>
          <w:sz w:val="22"/>
          <w:szCs w:val="22"/>
        </w:rPr>
        <w:t xml:space="preserve">"There may be some differences in terms of social issues, but in terms of central matters of the faith, we are united," he added.</w:t>
      </w:r>
    </w:p>
    <w:p>
      <w:pPr>
        <w:spacing w:after="160"/>
      </w:pPr>
      <w:r>
        <w:rPr>
          <w:rFonts w:ascii="Arial" w:cs="Arial" w:eastAsia="Arial" w:hAnsi="Arial"/>
          <w:sz w:val="22"/>
          <w:szCs w:val="22"/>
        </w:rPr>
        <w:t xml:space="preserve">Rich Creehan, spokesman for the diocese affiliated with the national church, said that conservatives and liberals who remain with the diocese are working together to move it forward.</w:t>
      </w:r>
    </w:p>
    <w:p>
      <w:pPr>
        <w:spacing w:after="160"/>
      </w:pPr>
      <w:r>
        <w:rPr>
          <w:rFonts w:ascii="Arial" w:cs="Arial" w:eastAsia="Arial" w:hAnsi="Arial"/>
          <w:sz w:val="22"/>
          <w:szCs w:val="22"/>
        </w:rPr>
        <w:t xml:space="preserve">"As the diocese is being reformed, both groups are speaking up and playing important roles," he said.</w:t>
      </w:r>
    </w:p>
    <w:p>
      <w:pPr>
        <w:spacing w:after="160"/>
      </w:pPr>
      <w:r>
        <w:rPr>
          <w:rFonts w:ascii="Arial" w:cs="Arial" w:eastAsia="Arial" w:hAnsi="Arial"/>
          <w:sz w:val="22"/>
          <w:szCs w:val="22"/>
        </w:rPr>
        <w:t xml:space="preserve">Creehan said many conservatives in the diocese decided to remain with the national church even though they disagree with the direction the church is headed.</w:t>
      </w:r>
    </w:p>
    <w:p>
      <w:pPr>
        <w:spacing w:after="160"/>
      </w:pPr>
      <w:r>
        <w:rPr>
          <w:rFonts w:ascii="Arial" w:cs="Arial" w:eastAsia="Arial" w:hAnsi="Arial"/>
          <w:sz w:val="22"/>
          <w:szCs w:val="22"/>
        </w:rPr>
        <w:t xml:space="preserve">"I think the split was unnecessary and that the Episcopal Diocese of Pittsburgh could continue as it had been without any interference in (parishioners') faith and practice," said the Rev. Stephen Smalley, pastor of St. Barnabas.</w:t>
      </w:r>
    </w:p>
    <w:p>
      <w:pPr>
        <w:spacing w:after="160"/>
      </w:pPr>
      <w:r>
        <w:rPr>
          <w:rFonts w:ascii="Arial" w:cs="Arial" w:eastAsia="Arial" w:hAnsi="Arial"/>
          <w:sz w:val="22"/>
          <w:szCs w:val="22"/>
        </w:rPr>
        <w:t xml:space="preserve">Smalley said the St. Barnabas congregation voted 54-3 in September to remain with the national church. The congregation also voted about a year ago and the numbers were similar, he said.</w:t>
      </w:r>
    </w:p>
    <w:p>
      <w:pPr>
        <w:spacing w:after="160"/>
      </w:pPr>
      <w:r>
        <w:rPr>
          <w:rFonts w:ascii="Arial" w:cs="Arial" w:eastAsia="Arial" w:hAnsi="Arial"/>
          <w:sz w:val="22"/>
          <w:szCs w:val="22"/>
        </w:rPr>
        <w:t xml:space="preserve">"It's been a difficult situation," Smalley said. "There are some in the fold who are convinced that they need to leave in order to be a faithful Christian."</w:t>
      </w:r>
    </w:p>
    <w:p>
      <w:pPr>
        <w:spacing w:after="160"/>
      </w:pPr>
      <w:r>
        <w:rPr>
          <w:rFonts w:ascii="Arial" w:cs="Arial" w:eastAsia="Arial" w:hAnsi="Arial"/>
          <w:sz w:val="22"/>
          <w:szCs w:val="22"/>
        </w:rPr>
        <w:t xml:space="preserve">On a personal level, Smalley said: "I'm ordained in the Episcopal church. I took a vow to live by the constitution and canons of the church. And so to leave the Episcopal church is a violation of my ordination."</w:t>
      </w:r>
    </w:p>
    <w:p>
      <w:pPr>
        <w:spacing w:after="160"/>
      </w:pPr>
      <w:r>
        <w:rPr>
          <w:rFonts w:ascii="Arial" w:cs="Arial" w:eastAsia="Arial" w:hAnsi="Arial"/>
          <w:sz w:val="22"/>
          <w:szCs w:val="22"/>
        </w:rPr>
        <w:t xml:space="preserve">The Rev. John P. Bailey, pastor of St. Andrew, said his church lost as many as seven parishioners from its membership of about 100 because of the split.</w:t>
      </w:r>
    </w:p>
    <w:p>
      <w:pPr>
        <w:spacing w:after="160"/>
      </w:pPr>
      <w:r>
        <w:rPr>
          <w:rFonts w:ascii="Arial" w:cs="Arial" w:eastAsia="Arial" w:hAnsi="Arial"/>
          <w:sz w:val="22"/>
          <w:szCs w:val="22"/>
        </w:rPr>
        <w:t xml:space="preserve">"The rest of those who are active in the congregation support the realignment," he said. "If they don't support the realignment, they support what we're doing. Their attitude may be, 'Just so we can stay together.' "</w:t>
      </w:r>
    </w:p>
    <w:p>
      <w:pPr>
        <w:spacing w:after="160"/>
      </w:pPr>
      <w:r>
        <w:rPr>
          <w:rFonts w:ascii="Arial" w:cs="Arial" w:eastAsia="Arial" w:hAnsi="Arial"/>
          <w:sz w:val="22"/>
          <w:szCs w:val="22"/>
        </w:rPr>
        <w:t xml:space="preserve">Miller, of Holy Innocents parish, said his church, "actually is growing" after the split.</w:t>
      </w:r>
    </w:p>
    <w:p>
      <w:pPr>
        <w:spacing w:after="160"/>
      </w:pPr>
      <w:r>
        <w:rPr>
          <w:rFonts w:ascii="Arial" w:cs="Arial" w:eastAsia="Arial" w:hAnsi="Arial"/>
          <w:sz w:val="22"/>
          <w:szCs w:val="22"/>
        </w:rPr>
        <w:t xml:space="preserve">"I've been fighting this battle in the church for 30 years," he said. "I'm glad to be out of it."</w:t>
      </w:r>
    </w:p>
    <w:p>
      <w:pPr>
        <w:spacing w:after="160"/>
      </w:pPr>
      <w:r>
        <w:rPr>
          <w:rFonts w:ascii="Arial" w:cs="Arial" w:eastAsia="Arial" w:hAnsi="Arial"/>
          <w:sz w:val="22"/>
          <w:szCs w:val="22"/>
        </w:rPr>
        <w:t xml:space="preserve">Frank said the group that joined the Anglican Province of the Southern Cone will become a member of a national Anglican church, known as Anglican Church of North America. The group will consist of about 700 churches across the United States and Canada,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MOST VALLEY EPISCOPALIANS JOIN SPLINTER GROUP</dc:title>
  <dc:creator>VirtueOnline Archive</dc:creator>
  <cp:lastModifiedBy>Un-named</cp:lastModifiedBy>
  <cp:revision>1</cp:revision>
  <dcterms:created xsi:type="dcterms:W3CDTF">2026-04-22T11:54:53.920Z</dcterms:created>
  <dcterms:modified xsi:type="dcterms:W3CDTF">2026-04-22T11:54:53.920Z</dcterms:modified>
</cp:coreProperties>
</file>

<file path=docProps/custom.xml><?xml version="1.0" encoding="utf-8"?>
<Properties xmlns="http://schemas.openxmlformats.org/officeDocument/2006/custom-properties" xmlns:vt="http://schemas.openxmlformats.org/officeDocument/2006/docPropsVTypes"/>
</file>