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DIOCESE OFFERS TO RELEASE, NOT DEPOSE,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October 05, 2009</w:t>
      </w:r>
    </w:p>
    <w:p>
      <w:pPr>
        <w:spacing w:after="160"/>
      </w:pPr>
      <w:r>
        <w:rPr>
          <w:rFonts w:ascii="Arial" w:cs="Arial" w:eastAsia="Arial" w:hAnsi="Arial"/>
          <w:sz w:val="22"/>
          <w:szCs w:val="22"/>
        </w:rPr>
        <w:t xml:space="preserve">[Episcopal News Service] The Episcopal Diocese of Pittsburgh said October 5 it will release diocesan priests from their ministerial ties to the Episcopal Church so that they can become licensed in any entity they choose.</w:t>
      </w:r>
    </w:p>
    <w:p>
      <w:pPr>
        <w:spacing w:after="160"/>
      </w:pPr>
      <w:r>
        <w:rPr>
          <w:rFonts w:ascii="Arial" w:cs="Arial" w:eastAsia="Arial" w:hAnsi="Arial"/>
          <w:sz w:val="22"/>
          <w:szCs w:val="22"/>
        </w:rPr>
        <w:t xml:space="preserve">A news release from the diocese said the decision affects approximately 100 priests and deacons it said have not been active in the Episcopal Church since October 2008 when a majority of members of the diocese and its leadership voted to leave the Episcopal Church and align with the Anglican Province of the Southern Cone.</w:t>
      </w:r>
    </w:p>
    <w:p>
      <w:pPr>
        <w:spacing w:after="160"/>
      </w:pPr>
      <w:r>
        <w:rPr>
          <w:rFonts w:ascii="Arial" w:cs="Arial" w:eastAsia="Arial" w:hAnsi="Arial"/>
          <w:sz w:val="22"/>
          <w:szCs w:val="22"/>
        </w:rPr>
        <w:t xml:space="preserve">The clergy are being given two weeks to respond.</w:t>
      </w:r>
    </w:p>
    <w:p>
      <w:pPr>
        <w:spacing w:after="160"/>
      </w:pPr>
      <w:r>
        <w:rPr>
          <w:rFonts w:ascii="Arial" w:cs="Arial" w:eastAsia="Arial" w:hAnsi="Arial"/>
          <w:sz w:val="22"/>
          <w:szCs w:val="22"/>
        </w:rPr>
        <w:t xml:space="preserve">The offer to release clergy "alleviates a situation where the clergy could otherwise be at risk of disciplinary action for abandonment," the release said. "If that occurred, the penalty would likely be defrocking, officially called deposition, which would bar them from ministry not only in the Episcopal Church in the United States, but also in the world-wide Anglican Communion."</w:t>
      </w:r>
    </w:p>
    <w:p>
      <w:pPr>
        <w:spacing w:after="160"/>
      </w:pPr>
      <w:r>
        <w:rPr>
          <w:rFonts w:ascii="Arial" w:cs="Arial" w:eastAsia="Arial" w:hAnsi="Arial"/>
          <w:sz w:val="22"/>
          <w:szCs w:val="22"/>
        </w:rPr>
        <w:t xml:space="preserve">In a letter from the diocesan Standing Committee mailed on October 5, the clergy were given an option of stating their desire to remain active in the Episcopal Church or to allow the release to proceed.</w:t>
      </w:r>
    </w:p>
    <w:p>
      <w:pPr>
        <w:spacing w:after="160"/>
      </w:pPr>
      <w:r>
        <w:rPr>
          <w:rFonts w:ascii="Arial" w:cs="Arial" w:eastAsia="Arial" w:hAnsi="Arial"/>
          <w:sz w:val="22"/>
          <w:szCs w:val="22"/>
        </w:rPr>
        <w:t xml:space="preserve">"We're doing this for pastoral reasons, says the Rev. Dr. James Simons, the diocesan standing committee president. "We do not want to see our priestly brothers and sisters deposed."</w:t>
      </w:r>
    </w:p>
    <w:p>
      <w:pPr>
        <w:spacing w:after="160"/>
      </w:pPr>
      <w:r>
        <w:rPr>
          <w:rFonts w:ascii="Arial" w:cs="Arial" w:eastAsia="Arial" w:hAnsi="Arial"/>
          <w:sz w:val="22"/>
          <w:szCs w:val="22"/>
        </w:rPr>
        <w:t xml:space="preserve">Diocese of Southern Ohio Bishop Suffragan Kenneth Price, who is expected to become provisional bishop of Pittsburgh during the diocese's Oct. 16-17 convention, was involved in the final stages of planning the offer and supports the decision, the release said.</w:t>
      </w:r>
    </w:p>
    <w:p>
      <w:pPr>
        <w:spacing w:after="160"/>
      </w:pPr>
      <w:r>
        <w:rPr>
          <w:rFonts w:ascii="Arial" w:cs="Arial" w:eastAsia="Arial" w:hAnsi="Arial"/>
          <w:sz w:val="22"/>
          <w:szCs w:val="22"/>
        </w:rPr>
        <w:t xml:space="preserve">"As the Standing Committee worked through this necessary action, I was painfully aware that they were not just talking about a list of clergy, but friends of long standing," Price said in the release. "For this reason I am grateful the canons provide this softer method of allowing those who wish to depart from the Episcopal Church to do so legally without us making a judgment on their ordination."</w:t>
      </w:r>
    </w:p>
    <w:p>
      <w:pPr>
        <w:spacing w:after="160"/>
      </w:pPr>
      <w:r>
        <w:rPr>
          <w:rFonts w:ascii="Arial" w:cs="Arial" w:eastAsia="Arial" w:hAnsi="Arial"/>
          <w:sz w:val="22"/>
          <w:szCs w:val="22"/>
        </w:rPr>
        <w:t xml:space="preserve">In its letter the Standing Committee told clergy that "this release can be reversed in the future if you so choose, but that the Diocese of Pittsburgh hopes that all of you will decide to remain with us."</w:t>
      </w:r>
    </w:p>
    <w:p>
      <w:pPr>
        <w:spacing w:after="160"/>
      </w:pPr>
      <w:r>
        <w:rPr>
          <w:rFonts w:ascii="Arial" w:cs="Arial" w:eastAsia="Arial" w:hAnsi="Arial"/>
          <w:sz w:val="22"/>
          <w:szCs w:val="22"/>
        </w:rPr>
        <w:t xml:space="preserve">The letter asks for a response by October 19, 2009.</w:t>
      </w:r>
    </w:p>
    <w:p>
      <w:pPr>
        <w:spacing w:after="160"/>
      </w:pPr>
      <w:r>
        <w:rPr>
          <w:rFonts w:ascii="Arial" w:cs="Arial" w:eastAsia="Arial" w:hAnsi="Arial"/>
          <w:sz w:val="22"/>
          <w:szCs w:val="22"/>
        </w:rPr>
        <w:t xml:space="preserve">A copy of the letter can be seen here: http://www.episcopalpgh.org/wp-content/uploads/file/Documents/CanonIII_9_8%20letter100509.pdf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PITTSBURGH: Clergy who left Episcopal Church won't be defrocked</w:t>
      </w:r>
    </w:p>
    <w:p>
      <w:pPr>
        <w:spacing w:after="160"/>
      </w:pPr>
      <w:r>
        <w:rPr>
          <w:rFonts w:ascii="Arial" w:cs="Arial" w:eastAsia="Arial" w:hAnsi="Arial"/>
          <w:sz w:val="22"/>
          <w:szCs w:val="22"/>
        </w:rPr>
        <w:t xml:space="preserve">By Ann Rodgers,</w:t>
      </w:r>
    </w:p>
    <w:p>
      <w:pPr>
        <w:spacing w:after="160"/>
      </w:pPr>
      <w:r>
        <w:rPr>
          <w:rFonts w:ascii="Arial" w:cs="Arial" w:eastAsia="Arial" w:hAnsi="Arial"/>
          <w:sz w:val="22"/>
          <w:szCs w:val="22"/>
        </w:rPr>
        <w:t xml:space="preserve">Pittsburgh Post-Gazette</w:t>
      </w:r>
    </w:p>
    <w:p>
      <w:pPr>
        <w:spacing w:after="160"/>
      </w:pPr>
      <w:r>
        <w:rPr>
          <w:rFonts w:ascii="Arial" w:cs="Arial" w:eastAsia="Arial" w:hAnsi="Arial"/>
          <w:sz w:val="22"/>
          <w:szCs w:val="22"/>
        </w:rPr>
        <w:t xml:space="preserve">http://www.post-gazette.com/pg/09279/1003287-455.stm</w:t>
      </w:r>
    </w:p>
    <w:p>
      <w:pPr>
        <w:spacing w:after="160"/>
      </w:pPr>
      <w:r>
        <w:rPr>
          <w:rFonts w:ascii="Arial" w:cs="Arial" w:eastAsia="Arial" w:hAnsi="Arial"/>
          <w:sz w:val="22"/>
          <w:szCs w:val="22"/>
        </w:rPr>
        <w:t xml:space="preserve">October 06, 2009</w:t>
      </w:r>
    </w:p>
    <w:p>
      <w:pPr>
        <w:spacing w:after="160"/>
      </w:pPr>
      <w:r>
        <w:rPr>
          <w:rFonts w:ascii="Arial" w:cs="Arial" w:eastAsia="Arial" w:hAnsi="Arial"/>
          <w:sz w:val="22"/>
          <w:szCs w:val="22"/>
        </w:rPr>
        <w:t xml:space="preserve">The Episcopal Diocese of Pittsburgh says that clergy who left the Episcopal Church with Archbishop Robert Duncan will not be deposed -- defrocked -- by the Episcopal Church.</w:t>
      </w:r>
    </w:p>
    <w:p>
      <w:pPr>
        <w:spacing w:after="160"/>
      </w:pPr>
      <w:r>
        <w:rPr>
          <w:rFonts w:ascii="Arial" w:cs="Arial" w:eastAsia="Arial" w:hAnsi="Arial"/>
          <w:sz w:val="22"/>
          <w:szCs w:val="22"/>
        </w:rPr>
        <w:t xml:space="preserve">They will, however, be removed from the roll of clergy licensed to serve in that denomination. Of four dioceses that voted to secede, Pittsburgh is the only one in which the continuing Episcopal diocese has not moved to strip the ordinations of those who left.</w:t>
      </w:r>
    </w:p>
    <w:p>
      <w:pPr>
        <w:spacing w:after="160"/>
      </w:pPr>
      <w:r>
        <w:rPr>
          <w:rFonts w:ascii="Arial" w:cs="Arial" w:eastAsia="Arial" w:hAnsi="Arial"/>
          <w:sz w:val="22"/>
          <w:szCs w:val="22"/>
        </w:rPr>
        <w:t xml:space="preserve">There are two bodies called the Episcopal Diocese of Pittsburgh. A letter was sent yesterday from the standing committee that governs the 28-parish continuing Episcopal diocese to clergy in the 57-parish Episcopal Diocese of Pittsburgh (Anglican). It said that clergy who didn't ask to stay in the Episcopal Church would be released to serve in "whatever entity you choose." The letter contrasted this with deposition, in which clergy are found to have "abandoned the communion" and are stripped of ordination.</w:t>
      </w:r>
    </w:p>
    <w:p>
      <w:pPr>
        <w:spacing w:after="160"/>
      </w:pPr>
      <w:r>
        <w:rPr>
          <w:rFonts w:ascii="Arial" w:cs="Arial" w:eastAsia="Arial" w:hAnsi="Arial"/>
          <w:sz w:val="22"/>
          <w:szCs w:val="22"/>
        </w:rPr>
        <w:t xml:space="preserve">"We don't want to deprive anybody of their holy orders. We don't think that's necessary, but we had to find some way to get them off the list of clergy in the Episcopal Church," said the Rev. James Simons, president of the Episcopal standing committee.</w:t>
      </w:r>
    </w:p>
    <w:p>
      <w:pPr>
        <w:spacing w:after="160"/>
      </w:pPr>
      <w:r>
        <w:rPr>
          <w:rFonts w:ascii="Arial" w:cs="Arial" w:eastAsia="Arial" w:hAnsi="Arial"/>
          <w:sz w:val="22"/>
          <w:szCs w:val="22"/>
        </w:rPr>
        <w:t xml:space="preserve">The letter was sent one year and one day after the diocesan convention voted to secede because members believed the denomination failed to uphold biblical teaching on matters from salvation to sexuality. The seceding diocese and clergy were received by the Anglican Province of the Southern Cone in South America. It's a part of the 80 million-member global Anglican Communion, as is the Episcopal Church. The Anglican diocese is also a founder of the new Anglican Church in North America, which hopes to be recognized as an Anglican province. It is already acknowledged as such by bishops representing a majority of the world's Anglicans. The two dioceses share a cathedral, but the Episcopal diocese is suing the Anglican diocese for property and assets. The letter affects about 100 local clergy, but not Archbishop Duncan, who was deposed by the Episcopal House of Bishops in September 2008.</w:t>
      </w:r>
    </w:p>
    <w:p>
      <w:pPr>
        <w:spacing w:after="160"/>
      </w:pPr>
      <w:r>
        <w:rPr>
          <w:rFonts w:ascii="Arial" w:cs="Arial" w:eastAsia="Arial" w:hAnsi="Arial"/>
          <w:sz w:val="22"/>
          <w:szCs w:val="22"/>
        </w:rPr>
        <w:t xml:space="preserve">There were mixed reactions from Anglican clergy.</w:t>
      </w:r>
    </w:p>
    <w:p>
      <w:pPr>
        <w:spacing w:after="160"/>
      </w:pPr>
      <w:r>
        <w:rPr>
          <w:rFonts w:ascii="Arial" w:cs="Arial" w:eastAsia="Arial" w:hAnsi="Arial"/>
          <w:sz w:val="22"/>
          <w:szCs w:val="22"/>
        </w:rPr>
        <w:t xml:space="preserve">The Rev. Karen Stevenson, chairman of the standing committee of the Anglican diocese, said she was unsure how to interpret the offer.</w:t>
      </w:r>
    </w:p>
    <w:p>
      <w:pPr>
        <w:spacing w:after="160"/>
      </w:pPr>
      <w:r>
        <w:rPr>
          <w:rFonts w:ascii="Arial" w:cs="Arial" w:eastAsia="Arial" w:hAnsi="Arial"/>
          <w:sz w:val="22"/>
          <w:szCs w:val="22"/>
        </w:rPr>
        <w:t xml:space="preserve">"It looks to be a release from orders when we haven't left the Anglican communion. We just need to clarify what released means," she said.</w:t>
      </w:r>
    </w:p>
    <w:p>
      <w:pPr>
        <w:spacing w:after="160"/>
      </w:pPr>
      <w:r>
        <w:rPr>
          <w:rFonts w:ascii="Arial" w:cs="Arial" w:eastAsia="Arial" w:hAnsi="Arial"/>
          <w:sz w:val="22"/>
          <w:szCs w:val="22"/>
        </w:rPr>
        <w:t xml:space="preserve">The Rev. Simons said it contains no threat to depose anyone.</w:t>
      </w:r>
    </w:p>
    <w:p>
      <w:pPr>
        <w:spacing w:after="160"/>
      </w:pPr>
      <w:r>
        <w:rPr>
          <w:rFonts w:ascii="Arial" w:cs="Arial" w:eastAsia="Arial" w:hAnsi="Arial"/>
          <w:sz w:val="22"/>
          <w:szCs w:val="22"/>
        </w:rPr>
        <w:t xml:space="preserve">"We want them to be able to move their orders to any entity they want to. If that [Anglican Church in North America] is what they want, they can go there," he said.</w:t>
      </w:r>
    </w:p>
    <w:p>
      <w:pPr>
        <w:spacing w:after="160"/>
      </w:pPr>
      <w:r>
        <w:rPr>
          <w:rFonts w:ascii="Arial" w:cs="Arial" w:eastAsia="Arial" w:hAnsi="Arial"/>
          <w:sz w:val="22"/>
          <w:szCs w:val="22"/>
        </w:rPr>
        <w:t xml:space="preserve">The Rev. Jonathan Millard, rector of the Church of the Ascension (Anglican) in Oakland, welcomed it. "On face value, it seems to me to be charitable and the kind of disengagement that we would want to see," he said.</w:t>
      </w:r>
    </w:p>
    <w:p>
      <w:pPr>
        <w:spacing w:after="160"/>
      </w:pPr>
      <w:r>
        <w:rPr>
          <w:rFonts w:ascii="Arial" w:cs="Arial" w:eastAsia="Arial" w:hAnsi="Arial"/>
          <w:sz w:val="22"/>
          <w:szCs w:val="22"/>
        </w:rPr>
        <w:t xml:space="preserve">"My hope and my prayer is that this kind of amicable separation could lead to a similar amicable separation in terms of the property issues."</w:t>
      </w:r>
    </w:p>
    <w:p>
      <w:pPr>
        <w:spacing w:after="160"/>
      </w:pPr>
      <w:r>
        <w:rPr>
          <w:rFonts w:ascii="Arial" w:cs="Arial" w:eastAsia="Arial" w:hAnsi="Arial"/>
          <w:sz w:val="22"/>
          <w:szCs w:val="22"/>
        </w:rPr>
        <w:t xml:space="preserve">At the time of the split, the Anglican diocese gave clergy until October 2010 to decide which diocese to join. The Episcopal diocese wants a response from the Anglican clergy by Oct. 19.</w:t>
      </w:r>
    </w:p>
    <w:p>
      <w:pPr>
        <w:spacing w:after="160"/>
      </w:pPr>
      <w:r>
        <w:rPr>
          <w:rFonts w:ascii="Arial" w:cs="Arial" w:eastAsia="Arial" w:hAnsi="Arial"/>
          <w:sz w:val="22"/>
          <w:szCs w:val="22"/>
        </w:rPr>
        <w:t xml:space="preserve">The national church didn't try to influence the decision, the Rev. Simons said. "We told them what we were doing and they didn't ask us to do anything differently," he said.</w:t>
      </w:r>
    </w:p>
    <w:p>
      <w:pPr>
        <w:spacing w:after="160"/>
      </w:pPr>
      <w:r>
        <w:rPr>
          <w:rFonts w:ascii="Arial" w:cs="Arial" w:eastAsia="Arial" w:hAnsi="Arial"/>
          <w:sz w:val="22"/>
          <w:szCs w:val="22"/>
        </w:rPr>
        <w:t xml:space="preserve">Bishop Kenneth Price, the nominee for provisional bishop of the Episcopal diocese, was involved in the discussions. "As the standing committee worked through this necessary action, I was painfully aware that they were not just talking about a list of clergy, but friends of long standing. For this reason I am grateful the canons provide this softer method of allowing those who wish to depart from the Episcopal Church to do so legally without us making a judgment on their ordination," he said.</w:t>
      </w:r>
    </w:p>
    <w:p>
      <w:pPr>
        <w:spacing w:after="160"/>
      </w:pPr>
      <w:r>
        <w:rPr>
          <w:rFonts w:ascii="Arial" w:cs="Arial" w:eastAsia="Arial" w:hAnsi="Arial"/>
          <w:sz w:val="22"/>
          <w:szCs w:val="22"/>
        </w:rPr>
        <w:t xml:space="preserve">The letter said that those who later wish to reverse the release and return to the Episcopal Church may do so.</w:t>
      </w:r>
    </w:p>
    <w:p>
      <w:pPr>
        <w:spacing w:after="160"/>
      </w:pPr>
      <w:r>
        <w:rPr>
          <w:rFonts w:ascii="Arial" w:cs="Arial" w:eastAsia="Arial" w:hAnsi="Arial"/>
          <w:sz w:val="22"/>
          <w:szCs w:val="22"/>
        </w:rPr>
        <w:t xml:space="preserve">Ann Rodgers can be reached at arodgers@post-gazette.com or 412-263-1416.</w:t>
      </w:r>
    </w:p>
    <w:p>
      <w:pPr>
        <w:spacing w:after="160"/>
      </w:pPr>
      <w:r>
        <w:rPr>
          <w:rFonts w:ascii="Arial" w:cs="Arial" w:eastAsia="Arial" w:hAnsi="Arial"/>
          <w:sz w:val="22"/>
          <w:szCs w:val="22"/>
        </w:rPr>
        <w:t xml:space="preserve">Read more: http://www.post-gazette.com/pg/09279/1003287-455.stm#ixzz0T9qKz4FA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DIOCESE OFFERS TO RELEASE, NOT DEPOSE, CLERGY</dc:title>
  <dc:creator>VirtueOnline Archive</dc:creator>
  <cp:lastModifiedBy>Un-named</cp:lastModifiedBy>
  <cp:revision>1</cp:revision>
  <dcterms:created xsi:type="dcterms:W3CDTF">2026-04-22T11:55:06.825Z</dcterms:created>
  <dcterms:modified xsi:type="dcterms:W3CDTF">2026-04-22T11:55:06.825Z</dcterms:modified>
</cp:coreProperties>
</file>

<file path=docProps/custom.xml><?xml version="1.0" encoding="utf-8"?>
<Properties xmlns="http://schemas.openxmlformats.org/officeDocument/2006/custom-properties" xmlns:vt="http://schemas.openxmlformats.org/officeDocument/2006/docPropsVTypes"/>
</file>