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PHILADELPHIA: TWO LETTERS ISSUED BY CHURCH OF THE GOOD SHEPHERD LEADERS</w:t>
      </w:r>
    </w:p>
    <w:p>
      <w:pPr>
        <w:pBdr>
          <w:bottom w:val="single" w:color="AAAAAA" w:sz="6"/>
        </w:pBdr>
        <w:spacing w:after="200" w:before="0"/>
      </w:pPr>
    </w:p>
    <w:p>
      <w:pPr>
        <w:spacing w:after="160"/>
      </w:pPr>
      <w:r>
        <w:rPr>
          <w:rFonts w:ascii="Arial" w:cs="Arial" w:eastAsia="Arial" w:hAnsi="Arial"/>
          <w:sz w:val="22"/>
          <w:szCs w:val="22"/>
        </w:rPr>
        <w:t xml:space="preserve">1 September 2011</w:t>
      </w:r>
    </w:p>
    <w:p>
      <w:pPr>
        <w:spacing w:after="160"/>
      </w:pPr>
      <w:r>
        <w:rPr>
          <w:rFonts w:ascii="Arial" w:cs="Arial" w:eastAsia="Arial" w:hAnsi="Arial"/>
          <w:sz w:val="22"/>
          <w:szCs w:val="22"/>
        </w:rPr>
        <w:t xml:space="preserve">St. Giles</w:t>
      </w:r>
    </w:p>
    <w:p>
      <w:pPr>
        <w:spacing w:after="160"/>
      </w:pPr>
      <w:r>
        <w:rPr>
          <w:rFonts w:ascii="Arial" w:cs="Arial" w:eastAsia="Arial" w:hAnsi="Arial"/>
          <w:sz w:val="22"/>
          <w:szCs w:val="22"/>
        </w:rPr>
        <w:t xml:space="preserve">Dear brothers and sisters in Christ,</w:t>
      </w:r>
    </w:p>
    <w:p>
      <w:pPr>
        <w:spacing w:after="160"/>
      </w:pPr>
      <w:r>
        <w:rPr>
          <w:rFonts w:ascii="Arial" w:cs="Arial" w:eastAsia="Arial" w:hAnsi="Arial"/>
          <w:sz w:val="22"/>
          <w:szCs w:val="22"/>
        </w:rPr>
        <w:t xml:space="preserve">As Tuesday's Vestry email stated, I respect and submit to Judge Ott's Decree. This means that my ministry as Rector has ended.</w:t>
      </w:r>
    </w:p>
    <w:p>
      <w:pPr>
        <w:spacing w:after="160"/>
      </w:pPr>
      <w:r>
        <w:rPr>
          <w:rFonts w:ascii="Arial" w:cs="Arial" w:eastAsia="Arial" w:hAnsi="Arial"/>
          <w:sz w:val="22"/>
          <w:szCs w:val="22"/>
        </w:rPr>
        <w:t xml:space="preserve">I am now engaged in what is required to move out of my office, and in informing the Vestry what the specific areas are that have been my responsibility for the past twenty-one years, and the areas I assumed beyond set and expected responsibilities.</w:t>
      </w:r>
    </w:p>
    <w:p>
      <w:pPr>
        <w:spacing w:after="160"/>
      </w:pPr>
      <w:r>
        <w:rPr>
          <w:rFonts w:ascii="Arial" w:cs="Arial" w:eastAsia="Arial" w:hAnsi="Arial"/>
          <w:sz w:val="22"/>
          <w:szCs w:val="22"/>
        </w:rPr>
        <w:t xml:space="preserve">I want to repeat what I have said previously. I know that as individuals and as families, whatever choices are made (and they may change in the future), I love you all, and will never let different choices break the bonds of affection and care I have for all of you.</w:t>
      </w:r>
    </w:p>
    <w:p>
      <w:pPr>
        <w:spacing w:after="160"/>
      </w:pPr>
      <w:r>
        <w:rPr>
          <w:rFonts w:ascii="Arial" w:cs="Arial" w:eastAsia="Arial" w:hAnsi="Arial"/>
          <w:sz w:val="22"/>
          <w:szCs w:val="22"/>
        </w:rPr>
        <w:t xml:space="preserve">I am very sad to physically leave such a holy and beautiful place as Good Shepherd. Twenty one years is a goodly amount of time. Our children were 12, 9, and 7 years old when Rita and I arrived in Rosemont. Reflecting on the many baptisms, marriages, and burials I have done, stirs in me a deep sense of joy and thanksgiving. I do though, have a sense of relief and resolution after so many years of stress and irresolution. I am excited about engaging myself with others in building and growing a new community rooted in the fullness of the Anglo-Catholic patrimony.</w:t>
      </w:r>
    </w:p>
    <w:p>
      <w:pPr>
        <w:spacing w:after="160"/>
      </w:pPr>
      <w:r>
        <w:rPr>
          <w:rFonts w:ascii="Arial" w:cs="Arial" w:eastAsia="Arial" w:hAnsi="Arial"/>
          <w:sz w:val="22"/>
          <w:szCs w:val="22"/>
        </w:rPr>
        <w:t xml:space="preserve">I will not be celebrating Mass at the Church of The Good Shepherd on Sunday, September 4. I do not yet know where I will be celebrating Mass on Sunday, but if you wish to join me, I will post the information at http://www.blessedjohnhenrynewmanfellowship.org , hopefully no later than Friday evening.</w:t>
      </w:r>
    </w:p>
    <w:p>
      <w:pPr>
        <w:spacing w:after="160"/>
      </w:pPr>
      <w:r>
        <w:rPr>
          <w:rFonts w:ascii="Arial" w:cs="Arial" w:eastAsia="Arial" w:hAnsi="Arial"/>
          <w:sz w:val="22"/>
          <w:szCs w:val="22"/>
        </w:rPr>
        <w:t xml:space="preserve">I would like to close this chapter of my ordained ministry of teaching, preaching, pastoring, and celebrating and administering the Sacraments of the Church in a spirit of humility and self-examination.</w:t>
      </w:r>
    </w:p>
    <w:p>
      <w:pPr>
        <w:spacing w:after="160"/>
      </w:pPr>
      <w:r>
        <w:rPr>
          <w:rFonts w:ascii="Arial" w:cs="Arial" w:eastAsia="Arial" w:hAnsi="Arial"/>
          <w:sz w:val="22"/>
          <w:szCs w:val="22"/>
        </w:rPr>
        <w:t xml:space="preserve">I am moved by the Holy Spirit to repent and apologize for any actions or decisions that have offended or hurt you and others, present and former parishioners, including John and Mary Ann Lewis, which caused distress and separation. I pray that I will be forgiven by God, by you, and by others.</w:t>
      </w:r>
    </w:p>
    <w:p>
      <w:pPr>
        <w:spacing w:after="160"/>
      </w:pPr>
      <w:r>
        <w:rPr>
          <w:rFonts w:ascii="Arial" w:cs="Arial" w:eastAsia="Arial" w:hAnsi="Arial"/>
          <w:sz w:val="22"/>
          <w:szCs w:val="22"/>
        </w:rPr>
        <w:t xml:space="preserve">I am a sinner who is undeserving of God's grace and mercy. I daily ask for Him to order my life according to His will and purpose, but fully realize that to follow Christ Jesus as a disciple is a life-long pilgrimage that requires repentance, and ever increasing trust and dependency upon God - the Father, the Son, and the Holy Spirit.</w:t>
      </w:r>
    </w:p>
    <w:p>
      <w:pPr>
        <w:spacing w:after="160"/>
      </w:pPr>
      <w:r>
        <w:rPr>
          <w:rFonts w:ascii="Arial" w:cs="Arial" w:eastAsia="Arial" w:hAnsi="Arial"/>
          <w:sz w:val="22"/>
          <w:szCs w:val="22"/>
        </w:rPr>
        <w:t xml:space="preserve">May the God of peace, who brought again from the dead our Lord Jesus Christ, the great Shepherd of the sheep, through the blood of the everlasting covenant: Make you perfect in every good work to do His will, working in you that which is well pleasing in his sight; through Jesus Christ, to whom be glory for ever and ever. Amen.</w:t>
      </w:r>
    </w:p>
    <w:p>
      <w:pPr>
        <w:spacing w:after="160"/>
      </w:pPr>
      <w:r>
        <w:rPr>
          <w:rFonts w:ascii="Arial" w:cs="Arial" w:eastAsia="Arial" w:hAnsi="Arial"/>
          <w:sz w:val="22"/>
          <w:szCs w:val="22"/>
        </w:rPr>
        <w:t xml:space="preserve">+David L. Moyer</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2 September, 2011</w:t>
      </w:r>
    </w:p>
    <w:p>
      <w:pPr>
        <w:spacing w:after="160"/>
      </w:pPr>
      <w:r>
        <w:rPr>
          <w:rFonts w:ascii="Arial" w:cs="Arial" w:eastAsia="Arial" w:hAnsi="Arial"/>
          <w:sz w:val="22"/>
          <w:szCs w:val="22"/>
        </w:rPr>
        <w:t xml:space="preserve">Dear Fellow Parishioners:</w:t>
      </w:r>
    </w:p>
    <w:p>
      <w:pPr>
        <w:spacing w:after="160"/>
      </w:pPr>
      <w:r>
        <w:rPr>
          <w:rFonts w:ascii="Arial" w:cs="Arial" w:eastAsia="Arial" w:hAnsi="Arial"/>
          <w:sz w:val="22"/>
          <w:szCs w:val="22"/>
        </w:rPr>
        <w:t xml:space="preserve">As Lay Spiritual Director for this Parish, I feel compelled to share some of my thoughts with you, my fellow Parishioners at the Church of the Good Shepherd. This is indeed a time of transition in the life of this parish. By now, each of you has been made aware of the Decree sent down on August 25th by Judge Ott in favor of the Diocese of Pennsylvania. Although most of us have known for a while that such a Decree would entail the forced departure of our Rector, now that this has happened, it is a huge and viscerally felt shock. No one yet knows what will happen in our immediate future.</w:t>
      </w:r>
    </w:p>
    <w:p>
      <w:pPr>
        <w:spacing w:after="160"/>
      </w:pPr>
      <w:r>
        <w:rPr>
          <w:rFonts w:ascii="Arial" w:cs="Arial" w:eastAsia="Arial" w:hAnsi="Arial"/>
          <w:sz w:val="22"/>
          <w:szCs w:val="22"/>
        </w:rPr>
        <w:t xml:space="preserve">However, I would challenge each of you to use this time of outward uncertainty and emotional turmoil to deepen spiritually in your walk with our dear Lord, who knows all about our uncertainties and griefs.</w:t>
      </w:r>
    </w:p>
    <w:p>
      <w:pPr>
        <w:spacing w:after="160"/>
      </w:pPr>
      <w:r>
        <w:rPr>
          <w:rFonts w:ascii="Arial" w:cs="Arial" w:eastAsia="Arial" w:hAnsi="Arial"/>
          <w:sz w:val="22"/>
          <w:szCs w:val="22"/>
        </w:rPr>
        <w:t xml:space="preserve">Let me share with all of you my conviction of many years that God has a special mission for Good Shepherd. The "fiery trials" we are undergoing (I Peter 1: 6,7) are a necessary part of God's preparing us for this work.</w:t>
      </w:r>
    </w:p>
    <w:p>
      <w:pPr>
        <w:spacing w:after="160"/>
      </w:pPr>
      <w:r>
        <w:rPr>
          <w:rFonts w:ascii="Arial" w:cs="Arial" w:eastAsia="Arial" w:hAnsi="Arial"/>
          <w:sz w:val="22"/>
          <w:szCs w:val="22"/>
        </w:rPr>
        <w:t xml:space="preserve">Good Shepherd is God's church-it belongs to Him and to Him alone. It has always been, and in God's Care and Providence always will be, a special sanctuary manifesting in countless ways the Truth, Beauty, Goodness and Love seen in Christ and His Holy Church.</w:t>
      </w:r>
    </w:p>
    <w:p>
      <w:pPr>
        <w:spacing w:after="160"/>
      </w:pPr>
      <w:r>
        <w:rPr>
          <w:rFonts w:ascii="Arial" w:cs="Arial" w:eastAsia="Arial" w:hAnsi="Arial"/>
          <w:sz w:val="22"/>
          <w:szCs w:val="22"/>
        </w:rPr>
        <w:t xml:space="preserve">How we deal with the larger issues, including charting our future course and our dealings with the Diocese of Pennsylvania, is up to us the Parishioners. Most importantly, I pray that, individually and as a Body, we remain faithful to the Lord and His Holy Gospel and charitable towards one another in all our discussions and decisions. Though separations are inevitable, we must choose to part as friends "in the Spirit." We can pray for each other and minister God's comforting love wherever he calls us to be. His Holy Spirit will enable each of us to exhibit these "fruits of the Spirit" during this time of change and challenge.</w:t>
      </w:r>
    </w:p>
    <w:p>
      <w:pPr>
        <w:spacing w:after="160"/>
      </w:pPr>
      <w:r>
        <w:rPr>
          <w:rFonts w:ascii="Arial" w:cs="Arial" w:eastAsia="Arial" w:hAnsi="Arial"/>
          <w:sz w:val="22"/>
          <w:szCs w:val="22"/>
        </w:rPr>
        <w:t xml:space="preserve">As I write this, the Tabernacle of the Holy of Holies in the church is open and empty. The veil of the Temple is rent in twain (Matt. 27: 51), Christ the Harrower of hell is in the Tomb. We know that He will rise in Glory.</w:t>
      </w:r>
    </w:p>
    <w:p>
      <w:pPr>
        <w:spacing w:after="160"/>
      </w:pPr>
      <w:r>
        <w:rPr>
          <w:rFonts w:ascii="Arial" w:cs="Arial" w:eastAsia="Arial" w:hAnsi="Arial"/>
          <w:sz w:val="22"/>
          <w:szCs w:val="22"/>
        </w:rPr>
        <w:t xml:space="preserve">Each of you remains in my heart and in my prayers. Be assured that I am available to any of you for spiritual counsel and comfort.</w:t>
      </w:r>
    </w:p>
    <w:p>
      <w:pPr>
        <w:spacing w:after="160"/>
      </w:pPr>
      <w:r>
        <w:rPr>
          <w:rFonts w:ascii="Arial" w:cs="Arial" w:eastAsia="Arial" w:hAnsi="Arial"/>
          <w:sz w:val="22"/>
          <w:szCs w:val="22"/>
        </w:rPr>
        <w:t xml:space="preserve">Faithfully yours in Our Lord Jesus Christ,</w:t>
      </w:r>
    </w:p>
    <w:p>
      <w:pPr>
        <w:spacing w:after="160"/>
      </w:pPr>
      <w:r>
        <w:rPr>
          <w:rFonts w:ascii="Arial" w:cs="Arial" w:eastAsia="Arial" w:hAnsi="Arial"/>
          <w:sz w:val="22"/>
          <w:szCs w:val="22"/>
        </w:rPr>
        <w:t xml:space="preserve">Stevens Heckscher, Obl. OSB, Ph.D.</w:t>
      </w:r>
    </w:p>
    <w:p>
      <w:pPr>
        <w:spacing w:after="160"/>
      </w:pPr>
      <w:r>
        <w:rPr>
          <w:rFonts w:ascii="Arial" w:cs="Arial" w:eastAsia="Arial" w:hAnsi="Arial"/>
          <w:sz w:val="22"/>
          <w:szCs w:val="22"/>
        </w:rPr>
        <w:t xml:space="preserve">Lay Associate for Spiritual Direction</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PHILADELPHIA: TWO LETTERS ISSUED BY CHURCH OF THE GOOD SHEPHERD LEADERS</dc:title>
  <dc:creator>VirtueOnline Archive</dc:creator>
  <cp:lastModifiedBy>Un-named</cp:lastModifiedBy>
  <cp:revision>1</cp:revision>
  <dcterms:created xsi:type="dcterms:W3CDTF">2026-04-22T11:55:31.829Z</dcterms:created>
  <dcterms:modified xsi:type="dcterms:W3CDTF">2026-04-22T11:55:31.829Z</dcterms:modified>
</cp:coreProperties>
</file>

<file path=docProps/custom.xml><?xml version="1.0" encoding="utf-8"?>
<Properties xmlns="http://schemas.openxmlformats.org/officeDocument/2006/custom-properties" xmlns:vt="http://schemas.openxmlformats.org/officeDocument/2006/docPropsVTypes"/>
</file>