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BISHOP TO RULE ON SAME-SEX BLESSINGS SOON</w:t>
      </w:r>
    </w:p>
    <w:p>
      <w:pPr>
        <w:pBdr>
          <w:bottom w:val="single" w:color="AAAAAA" w:sz="6"/>
        </w:pBdr>
        <w:spacing w:after="200" w:before="0"/>
      </w:pPr>
    </w:p>
    <w:p>
      <w:pPr>
        <w:spacing w:after="160"/>
      </w:pPr>
      <w:r>
        <w:rPr>
          <w:rFonts w:ascii="Arial" w:cs="Arial" w:eastAsia="Arial" w:hAnsi="Arial"/>
          <w:sz w:val="22"/>
          <w:szCs w:val="22"/>
        </w:rPr>
        <w:t xml:space="preserve">Anglican cleric to debate issue at Lambeth</w:t>
      </w:r>
    </w:p>
    <w:p>
      <w:pPr>
        <w:spacing w:after="160"/>
      </w:pPr>
      <w:r>
        <w:rPr>
          <w:rFonts w:ascii="Arial" w:cs="Arial" w:eastAsia="Arial" w:hAnsi="Arial"/>
          <w:sz w:val="22"/>
          <w:szCs w:val="22"/>
        </w:rPr>
        <w:t xml:space="preserve">by Jennifer Green</w:t>
      </w:r>
    </w:p>
    <w:p>
      <w:pPr>
        <w:spacing w:after="160"/>
      </w:pPr>
      <w:r>
        <w:rPr>
          <w:rFonts w:ascii="Arial" w:cs="Arial" w:eastAsia="Arial" w:hAnsi="Arial"/>
          <w:sz w:val="22"/>
          <w:szCs w:val="22"/>
        </w:rPr>
        <w:t xml:space="preserve">The Ottawa Citizen</w:t>
      </w:r>
    </w:p>
    <w:p>
      <w:pPr>
        <w:spacing w:after="160"/>
      </w:pPr>
      <w:r>
        <w:rPr>
          <w:rFonts w:ascii="Arial" w:cs="Arial" w:eastAsia="Arial" w:hAnsi="Arial"/>
          <w:sz w:val="22"/>
          <w:szCs w:val="22"/>
        </w:rPr>
        <w:t xml:space="preserve">http://www.canada.com/ottawacitizen/news/story.html?id=8d260adc-3fbc-4e38-ad24-0cb291c928f6</w:t>
      </w:r>
    </w:p>
    <w:p>
      <w:pPr>
        <w:spacing w:after="160"/>
      </w:pPr>
      <w:r>
        <w:rPr>
          <w:rFonts w:ascii="Arial" w:cs="Arial" w:eastAsia="Arial" w:hAnsi="Arial"/>
          <w:sz w:val="22"/>
          <w:szCs w:val="22"/>
        </w:rPr>
        <w:t xml:space="preserve">January 10, 2008</w:t>
      </w:r>
    </w:p>
    <w:p>
      <w:pPr>
        <w:spacing w:after="160"/>
      </w:pPr>
      <w:r>
        <w:rPr>
          <w:rFonts w:ascii="Arial" w:cs="Arial" w:eastAsia="Arial" w:hAnsi="Arial"/>
          <w:sz w:val="22"/>
          <w:szCs w:val="22"/>
        </w:rPr>
        <w:t xml:space="preserve">Anglican Bishop John Chapman says he will likely decide within seven months or so whether to allow blessings of same-sex unions in the Ottawa diocese.</w:t>
      </w:r>
    </w:p>
    <w:p>
      <w:pPr>
        <w:spacing w:after="160"/>
      </w:pPr>
      <w:r>
        <w:rPr>
          <w:rFonts w:ascii="Arial" w:cs="Arial" w:eastAsia="Arial" w:hAnsi="Arial"/>
          <w:sz w:val="22"/>
          <w:szCs w:val="22"/>
        </w:rPr>
        <w:t xml:space="preserve">He is to discuss the issue with other clergy in July at the Lambeth conference, an international meeting of Anglicans that happens once a decade.</w:t>
      </w:r>
    </w:p>
    <w:p>
      <w:pPr>
        <w:spacing w:after="160"/>
      </w:pPr>
      <w:r>
        <w:rPr>
          <w:rFonts w:ascii="Arial" w:cs="Arial" w:eastAsia="Arial" w:hAnsi="Arial"/>
          <w:sz w:val="22"/>
          <w:szCs w:val="22"/>
        </w:rPr>
        <w:t xml:space="preserve">"I'm really hoping that, when we have an opportunity to look each other in the eye that, somehow we will find a way through so that more traditional-minded dioceses can live together with a more liberal-minded diocese under the same roof," he said.</w:t>
      </w:r>
    </w:p>
    <w:p>
      <w:pPr>
        <w:spacing w:after="160"/>
      </w:pPr>
      <w:r>
        <w:rPr>
          <w:rFonts w:ascii="Arial" w:cs="Arial" w:eastAsia="Arial" w:hAnsi="Arial"/>
          <w:sz w:val="22"/>
          <w:szCs w:val="22"/>
        </w:rPr>
        <w:t xml:space="preserve">"I hope I am not being naively optimistic, but I do put a lot of stock in what can happen when people sit down and start to reason together."</w:t>
      </w:r>
    </w:p>
    <w:p>
      <w:pPr>
        <w:spacing w:after="160"/>
      </w:pPr>
      <w:r>
        <w:rPr>
          <w:rFonts w:ascii="Arial" w:cs="Arial" w:eastAsia="Arial" w:hAnsi="Arial"/>
          <w:sz w:val="22"/>
          <w:szCs w:val="22"/>
        </w:rPr>
        <w:t xml:space="preserve">Then, Bishop Chapman said, the three Ontario bishops whose dioceses have asked for same-sex blessings ought to be able to come to some agreement on how to proceed "in a way that will be compatible with the Anglican Church of Canada as well."</w:t>
      </w:r>
    </w:p>
    <w:p>
      <w:pPr>
        <w:spacing w:after="160"/>
      </w:pPr>
      <w:r>
        <w:rPr>
          <w:rFonts w:ascii="Arial" w:cs="Arial" w:eastAsia="Arial" w:hAnsi="Arial"/>
          <w:sz w:val="22"/>
          <w:szCs w:val="22"/>
        </w:rPr>
        <w:t xml:space="preserve">This year's Lambeth meeting, will be held, as always, at Canterbury, England. It promises to be the largest, with more than 800 bishops and archbishops. It may also be the most contentious, torn already over the issue of same-sex blessings. All Canadian bishops are invited, but two from the United States are not: Gene Robinson, who is gay, and conservative Martyn Minns, who became a bishop in the Anglican Church of Nigeria to minister to estranged Episcopalians.</w:t>
      </w:r>
    </w:p>
    <w:p>
      <w:pPr>
        <w:spacing w:after="160"/>
      </w:pPr>
      <w:r>
        <w:rPr>
          <w:rFonts w:ascii="Arial" w:cs="Arial" w:eastAsia="Arial" w:hAnsi="Arial"/>
          <w:sz w:val="22"/>
          <w:szCs w:val="22"/>
        </w:rPr>
        <w:t xml:space="preserve">Nor does it help that conservatives worldwide are planning a "pre-Lambeth," known to some as an "anti-Lambeth" in Jerusalem on June 15-22. The "Global Anglican Future Conference" is being described as a "pilgrimage to the Holy Land," but the Anglican bishop of Jerusalem says he knows nothing about it and has serious reservations about bringing further tensions to the city.</w:t>
      </w:r>
    </w:p>
    <w:p>
      <w:pPr>
        <w:spacing w:after="160"/>
      </w:pPr>
      <w:r>
        <w:rPr>
          <w:rFonts w:ascii="Arial" w:cs="Arial" w:eastAsia="Arial" w:hAnsi="Arial"/>
          <w:sz w:val="22"/>
          <w:szCs w:val="22"/>
        </w:rPr>
        <w:t xml:space="preserve">This fall, Ottawa Anglicans passed a resolution asking Bishop Chapman to consider allowing the blessing of same-sex unions. The vote did not give area priests permission to go ahead, but rather asked the bishop to consider giving that permission to priests who wished to perform the blessings. Not long after, Niagara and Montreal passed similar resolutions.</w:t>
      </w:r>
    </w:p>
    <w:p>
      <w:pPr>
        <w:spacing w:after="160"/>
      </w:pPr>
      <w:r>
        <w:rPr>
          <w:rFonts w:ascii="Arial" w:cs="Arial" w:eastAsia="Arial" w:hAnsi="Arial"/>
          <w:sz w:val="22"/>
          <w:szCs w:val="22"/>
        </w:rPr>
        <w:t xml:space="preserve">Archbishop Fred Hiltz, leader of Canada's Anglican church, yesterday released a letter saying that the three resolutions "speak of a pastoral need that cannot be ignored. In each case the bishop has indicated that he will consult widely before making a decision."</w:t>
      </w:r>
    </w:p>
    <w:p>
      <w:pPr>
        <w:spacing w:after="160"/>
      </w:pPr>
      <w:r>
        <w:rPr>
          <w:rFonts w:ascii="Arial" w:cs="Arial" w:eastAsia="Arial" w:hAnsi="Arial"/>
          <w:sz w:val="22"/>
          <w:szCs w:val="22"/>
        </w:rPr>
        <w:t xml:space="preserve">Archbishop Hiltz sent the letter to all 38 of his fellow leaders around the world to clarify that Canada does not allow the blessings, whatever rumours may have been circulating after conservative moves to start parallel churches.</w:t>
      </w:r>
    </w:p>
    <w:p>
      <w:pPr>
        <w:spacing w:after="160"/>
      </w:pPr>
      <w:r>
        <w:rPr>
          <w:rFonts w:ascii="Arial" w:cs="Arial" w:eastAsia="Arial" w:hAnsi="Arial"/>
          <w:sz w:val="22"/>
          <w:szCs w:val="22"/>
        </w:rPr>
        <w:t xml:space="preserve">"It is important to note that the Anglican Church of Canada has not altered its doctrine of marriage as outlined in our prayer books and canons. We do, however, live in a country where the federal government in 2005 approved legislation that allows the marriage of same-gender couples."</w:t>
      </w:r>
    </w:p>
    <w:p>
      <w:pPr>
        <w:spacing w:after="160"/>
      </w:pPr>
      <w:r>
        <w:rPr>
          <w:rFonts w:ascii="Arial" w:cs="Arial" w:eastAsia="Arial" w:hAnsi="Arial"/>
          <w:sz w:val="22"/>
          <w:szCs w:val="22"/>
        </w:rPr>
        <w:t xml:space="preserve">In the four-page letter, Archbishop Hiltz also underlined his objections to the South American archbishop who is encouraging disgruntled Canadian Anglicans to leave their diocese and join his instead. Archbishop Gregory Venables is head of the Southern Cone area of the Anglican church, which has just 27,000 Anglicans amidst 70 million people in an area with six countries (Argentina, Bolivia, Chile, Paraguay, Peru, and Uruguay) spread across five million square kilometres. Archbishop Venables has been turning his eyes to North America, and in November, he appointed two bishops in Canada to oversee a conservative breakaway Anglican faction.</w:t>
      </w:r>
    </w:p>
    <w:p>
      <w:pPr>
        <w:spacing w:after="160"/>
      </w:pPr>
      <w:r>
        <w:rPr>
          <w:rFonts w:ascii="Arial" w:cs="Arial" w:eastAsia="Arial" w:hAnsi="Arial"/>
          <w:sz w:val="22"/>
          <w:szCs w:val="22"/>
        </w:rPr>
        <w:t xml:space="preserve">Archbishop Hiltz has asked the worldwide leader of Anglicans, Archbishop of Canterbury Rowan Williams, to intervene, but the Canadian leader has heard nothing so far.</w:t>
      </w:r>
    </w:p>
    <w:p>
      <w:pPr>
        <w:spacing w:after="160"/>
      </w:pPr>
      <w:r>
        <w:rPr>
          <w:rFonts w:ascii="Arial" w:cs="Arial" w:eastAsia="Arial" w:hAnsi="Arial"/>
          <w:sz w:val="22"/>
          <w:szCs w:val="22"/>
        </w:rPr>
        <w:t xml:space="preserve">"The archbishop of Canterbury is very cautious about his responses on many things," said Paul Feheley, principal secretary to the primate. "He weighs things very carefully before he puts pen to paper."</w:t>
      </w:r>
    </w:p>
    <w:p>
      <w:pPr>
        <w:spacing w:after="160"/>
      </w:pPr>
      <w:r>
        <w:rPr>
          <w:rFonts w:ascii="Arial" w:cs="Arial" w:eastAsia="Arial" w:hAnsi="Arial"/>
          <w:sz w:val="22"/>
          <w:szCs w:val="22"/>
        </w:rPr>
        <w:t xml:space="preserve">Nevertheless, Archdeacon Feheley's ire over the South American intrusion was apparent.</w:t>
      </w:r>
    </w:p>
    <w:p>
      <w:pPr>
        <w:spacing w:after="160"/>
      </w:pPr>
      <w:r>
        <w:rPr>
          <w:rFonts w:ascii="Arial" w:cs="Arial" w:eastAsia="Arial" w:hAnsi="Arial"/>
          <w:sz w:val="22"/>
          <w:szCs w:val="22"/>
        </w:rPr>
        <w:t xml:space="preserve">"It's a sacred trust that goes back centuries, respecting territories. It's confusing to people. For one to say, 'I am 100-per-cent right and you are 100-per-cent wrong, and we'll come in and take over so your people will get it right,' that's just. ..."</w:t>
      </w:r>
    </w:p>
    <w:p>
      <w:pPr>
        <w:spacing w:after="160"/>
      </w:pPr>
      <w:r>
        <w:rPr>
          <w:rFonts w:ascii="Arial" w:cs="Arial" w:eastAsia="Arial" w:hAnsi="Arial"/>
          <w:sz w:val="22"/>
          <w:szCs w:val="22"/>
        </w:rPr>
        <w:t xml:space="preserve">Archdeacon Feheley said the issue had gone beyond a debate on sexuality into an outright power play.</w:t>
      </w:r>
    </w:p>
    <w:p>
      <w:pPr>
        <w:spacing w:after="160"/>
      </w:pPr>
      <w:r>
        <w:rPr>
          <w:rFonts w:ascii="Arial" w:cs="Arial" w:eastAsia="Arial" w:hAnsi="Arial"/>
          <w:sz w:val="22"/>
          <w:szCs w:val="22"/>
        </w:rPr>
        <w:t xml:space="preserve">Archbishop Venables signed a communique in 2005 saying he would not begin any new interventions "and, well, here he is again."</w:t>
      </w:r>
    </w:p>
    <w:p>
      <w:pPr>
        <w:spacing w:after="160"/>
      </w:pPr>
      <w:r>
        <w:rPr>
          <w:rFonts w:ascii="Arial" w:cs="Arial" w:eastAsia="Arial" w:hAnsi="Arial"/>
          <w:sz w:val="22"/>
          <w:szCs w:val="22"/>
        </w:rPr>
        <w:t xml:space="preserve">Bishop Chapman said he had heard rumours of some Ottawa parishes leaving to join parallel church structures, but so far nobody has actually done it.</w:t>
      </w:r>
    </w:p>
    <w:p>
      <w:pPr>
        <w:spacing w:after="160"/>
      </w:pPr>
      <w:r>
        <w:rPr>
          <w:rFonts w:ascii="Arial" w:cs="Arial" w:eastAsia="Arial" w:hAnsi="Arial"/>
          <w:sz w:val="22"/>
          <w:szCs w:val="22"/>
        </w:rPr>
        <w:t xml:space="preserve">"I have yet to receive any hard data. I wonder, now that things are happening, if it's more fun talking about it than acting on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BISHOP TO RULE ON SAME-SEX BLESSINGS SOON</dc:title>
  <dc:creator>VirtueOnline Archive</dc:creator>
  <cp:lastModifiedBy>Un-named</cp:lastModifiedBy>
  <cp:revision>1</cp:revision>
  <dcterms:created xsi:type="dcterms:W3CDTF">2026-04-22T11:54:40.762Z</dcterms:created>
  <dcterms:modified xsi:type="dcterms:W3CDTF">2026-04-22T11:54:40.762Z</dcterms:modified>
</cp:coreProperties>
</file>

<file path=docProps/custom.xml><?xml version="1.0" encoding="utf-8"?>
<Properties xmlns="http://schemas.openxmlformats.org/officeDocument/2006/custom-properties" xmlns:vt="http://schemas.openxmlformats.org/officeDocument/2006/docPropsVTypes"/>
</file>